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1A4C9" w14:textId="53E851CC" w:rsidR="00DF11F4" w:rsidRPr="00E0491B" w:rsidRDefault="00DF11F4" w:rsidP="00DF11F4">
      <w:pPr>
        <w:pStyle w:val="Header"/>
        <w:tabs>
          <w:tab w:val="left" w:pos="720"/>
        </w:tabs>
      </w:pPr>
    </w:p>
    <w:p w14:paraId="584B722F" w14:textId="250AE64B" w:rsidR="00DF11F4" w:rsidRPr="00E0491B" w:rsidRDefault="00837506" w:rsidP="00DF11F4">
      <w:pPr>
        <w:pStyle w:val="Header"/>
        <w:tabs>
          <w:tab w:val="left" w:pos="720"/>
        </w:tabs>
      </w:pPr>
      <w:r>
        <w:rPr>
          <w:rFonts w:ascii="Arial" w:eastAsia="SimSun" w:hAnsi="Arial" w:cs="Arial"/>
          <w:b/>
          <w:noProof/>
          <w:lang w:val="en-US"/>
        </w:rPr>
        <w:drawing>
          <wp:anchor distT="0" distB="0" distL="114300" distR="114300" simplePos="0" relativeHeight="251660288" behindDoc="0" locked="0" layoutInCell="1" allowOverlap="1" wp14:anchorId="2418FB4E" wp14:editId="14AE96BD">
            <wp:simplePos x="0" y="0"/>
            <wp:positionH relativeFrom="column">
              <wp:posOffset>1946910</wp:posOffset>
            </wp:positionH>
            <wp:positionV relativeFrom="paragraph">
              <wp:posOffset>205128</wp:posOffset>
            </wp:positionV>
            <wp:extent cx="2096135" cy="754380"/>
            <wp:effectExtent l="0" t="0" r="0" b="7620"/>
            <wp:wrapNone/>
            <wp:docPr id="14"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096135" cy="754380"/>
                    </a:xfrm>
                    <a:prstGeom prst="rect">
                      <a:avLst/>
                    </a:prstGeom>
                    <a:noFill/>
                    <a:ln>
                      <a:noFill/>
                    </a:ln>
                  </pic:spPr>
                </pic:pic>
              </a:graphicData>
            </a:graphic>
          </wp:anchor>
        </w:drawing>
      </w:r>
    </w:p>
    <w:p w14:paraId="616853A2" w14:textId="72082D6F" w:rsidR="00DF11F4" w:rsidRPr="00E0491B" w:rsidRDefault="00DF11F4" w:rsidP="00DF11F4">
      <w:pPr>
        <w:pStyle w:val="PlainText"/>
        <w:rPr>
          <w:rFonts w:ascii="Times New Roman" w:hAnsi="Times New Roman"/>
        </w:rPr>
      </w:pPr>
    </w:p>
    <w:p w14:paraId="7A5D5087" w14:textId="76B145FE" w:rsidR="00DF11F4" w:rsidRPr="00E0491B" w:rsidRDefault="00DF11F4" w:rsidP="00DF11F4">
      <w:pPr>
        <w:pStyle w:val="Header"/>
        <w:jc w:val="center"/>
        <w:rPr>
          <w:b/>
          <w:sz w:val="36"/>
          <w:szCs w:val="36"/>
        </w:rPr>
      </w:pPr>
    </w:p>
    <w:p w14:paraId="68E753B6" w14:textId="4BD463EF" w:rsidR="00DF11F4" w:rsidRPr="00E0491B" w:rsidRDefault="00DF11F4" w:rsidP="00DF11F4">
      <w:pPr>
        <w:pStyle w:val="Header"/>
        <w:jc w:val="center"/>
        <w:rPr>
          <w:b/>
          <w:sz w:val="36"/>
          <w:szCs w:val="36"/>
        </w:rPr>
      </w:pPr>
    </w:p>
    <w:p w14:paraId="0D8352F3" w14:textId="72C531F3" w:rsidR="00DF11F4" w:rsidRPr="00E0491B" w:rsidRDefault="00DF11F4" w:rsidP="00DF11F4">
      <w:pPr>
        <w:pStyle w:val="Header"/>
        <w:jc w:val="center"/>
        <w:rPr>
          <w:b/>
          <w:sz w:val="36"/>
          <w:szCs w:val="36"/>
        </w:rPr>
      </w:pPr>
    </w:p>
    <w:p w14:paraId="0211E1FD" w14:textId="1C091F85" w:rsidR="0062753D" w:rsidRPr="00E0491B" w:rsidRDefault="0062753D" w:rsidP="00DF11F4">
      <w:pPr>
        <w:pStyle w:val="Header"/>
        <w:jc w:val="center"/>
        <w:rPr>
          <w:b/>
          <w:sz w:val="36"/>
          <w:szCs w:val="36"/>
        </w:rPr>
      </w:pPr>
    </w:p>
    <w:p w14:paraId="031752BF" w14:textId="77777777" w:rsidR="0062753D" w:rsidRPr="00E0491B" w:rsidRDefault="0062753D" w:rsidP="00DF11F4">
      <w:pPr>
        <w:pStyle w:val="Header"/>
        <w:jc w:val="center"/>
        <w:rPr>
          <w:b/>
          <w:sz w:val="36"/>
          <w:szCs w:val="36"/>
        </w:rPr>
      </w:pPr>
    </w:p>
    <w:p w14:paraId="6FB481C1" w14:textId="636D2AFA" w:rsidR="00DF11F4" w:rsidRPr="00E0491B" w:rsidRDefault="008F1662" w:rsidP="00DF11F4">
      <w:pPr>
        <w:jc w:val="center"/>
        <w:rPr>
          <w:rFonts w:ascii="Times New Roman" w:hAnsi="Times New Roman"/>
          <w:b/>
          <w:sz w:val="40"/>
        </w:rPr>
      </w:pPr>
      <w:r>
        <w:rPr>
          <w:rFonts w:ascii="Times New Roman" w:hAnsi="Times New Roman"/>
          <w:b/>
          <w:sz w:val="40"/>
        </w:rPr>
        <w:t>ICAO RBIS</w:t>
      </w:r>
      <w:r w:rsidR="005A24F3">
        <w:rPr>
          <w:rFonts w:ascii="Times New Roman" w:hAnsi="Times New Roman"/>
          <w:b/>
          <w:sz w:val="40"/>
        </w:rPr>
        <w:t xml:space="preserve"> QMS PROJECT</w:t>
      </w:r>
    </w:p>
    <w:p w14:paraId="7AE2AD24" w14:textId="77777777" w:rsidR="00DF11F4" w:rsidRPr="00E0491B" w:rsidRDefault="00DF11F4" w:rsidP="00DF11F4">
      <w:pPr>
        <w:jc w:val="center"/>
        <w:rPr>
          <w:rFonts w:ascii="Times New Roman" w:hAnsi="Times New Roman"/>
          <w:sz w:val="44"/>
        </w:rPr>
      </w:pPr>
    </w:p>
    <w:p w14:paraId="65192ACC" w14:textId="77777777" w:rsidR="00DF11F4" w:rsidRPr="00E0491B" w:rsidRDefault="00DF11F4" w:rsidP="00DF11F4">
      <w:pPr>
        <w:jc w:val="center"/>
        <w:rPr>
          <w:rFonts w:ascii="Times New Roman" w:hAnsi="Times New Roman"/>
        </w:rPr>
      </w:pPr>
    </w:p>
    <w:p w14:paraId="118BC388" w14:textId="77777777" w:rsidR="00DF11F4" w:rsidRPr="00E0491B" w:rsidRDefault="00DF11F4" w:rsidP="00DF11F4">
      <w:pPr>
        <w:jc w:val="center"/>
        <w:rPr>
          <w:rFonts w:ascii="Times New Roman" w:hAnsi="Times New Roman"/>
          <w:sz w:val="36"/>
        </w:rPr>
      </w:pPr>
      <w:r w:rsidRPr="00E0491B">
        <w:rPr>
          <w:rFonts w:ascii="Times New Roman" w:hAnsi="Times New Roman"/>
          <w:sz w:val="36"/>
        </w:rPr>
        <w:t>QUALITY MANAGEMENT SYSTEM</w:t>
      </w:r>
    </w:p>
    <w:p w14:paraId="39D8EFB4" w14:textId="77777777" w:rsidR="00E6472C" w:rsidRPr="00E0491B" w:rsidRDefault="00E6472C" w:rsidP="00DF11F4">
      <w:pPr>
        <w:jc w:val="center"/>
        <w:rPr>
          <w:rFonts w:ascii="Times New Roman" w:hAnsi="Times New Roman"/>
          <w:sz w:val="36"/>
        </w:rPr>
      </w:pPr>
      <w:r w:rsidRPr="00E0491B">
        <w:rPr>
          <w:rFonts w:ascii="Times New Roman" w:hAnsi="Times New Roman"/>
          <w:sz w:val="36"/>
        </w:rPr>
        <w:t>(ISO 9001:2015)</w:t>
      </w:r>
    </w:p>
    <w:p w14:paraId="5270A82D" w14:textId="77777777" w:rsidR="00DF11F4" w:rsidRPr="00E0491B" w:rsidRDefault="00DF11F4" w:rsidP="00DF11F4">
      <w:pPr>
        <w:jc w:val="center"/>
        <w:rPr>
          <w:rFonts w:ascii="Times New Roman" w:hAnsi="Times New Roman"/>
          <w:sz w:val="36"/>
        </w:rPr>
      </w:pPr>
    </w:p>
    <w:p w14:paraId="46F0B3BE" w14:textId="77777777" w:rsidR="0062753D" w:rsidRPr="00E0491B" w:rsidRDefault="0062753D" w:rsidP="00DF11F4">
      <w:pPr>
        <w:jc w:val="center"/>
        <w:rPr>
          <w:rFonts w:ascii="Times New Roman" w:hAnsi="Times New Roman"/>
          <w:sz w:val="36"/>
        </w:rPr>
      </w:pPr>
    </w:p>
    <w:p w14:paraId="1B2C615C" w14:textId="77777777" w:rsidR="00DF11F4" w:rsidRPr="007D5C17" w:rsidRDefault="005D2498" w:rsidP="005D2498">
      <w:pPr>
        <w:spacing w:before="0" w:line="276" w:lineRule="auto"/>
        <w:jc w:val="center"/>
        <w:rPr>
          <w:rFonts w:ascii="Times New Roman" w:hAnsi="Times New Roman"/>
          <w:sz w:val="36"/>
        </w:rPr>
      </w:pPr>
      <w:r w:rsidRPr="007D5C17">
        <w:rPr>
          <w:rFonts w:ascii="Times New Roman" w:hAnsi="Times New Roman"/>
          <w:sz w:val="36"/>
        </w:rPr>
        <w:t>PROCEDURE FOR</w:t>
      </w:r>
      <w:r w:rsidR="007D5C17">
        <w:rPr>
          <w:rFonts w:ascii="Times New Roman" w:hAnsi="Times New Roman"/>
          <w:sz w:val="36"/>
        </w:rPr>
        <w:t xml:space="preserve"> INTERNAL AUDIT</w:t>
      </w:r>
    </w:p>
    <w:p w14:paraId="109FB807" w14:textId="77777777" w:rsidR="00DF11F4" w:rsidRPr="00E0491B" w:rsidRDefault="00DF11F4" w:rsidP="00DF11F4">
      <w:pPr>
        <w:jc w:val="center"/>
        <w:rPr>
          <w:rFonts w:ascii="Times New Roman" w:hAnsi="Times New Roman"/>
        </w:rPr>
      </w:pPr>
    </w:p>
    <w:p w14:paraId="5A63A175" w14:textId="043C4D22" w:rsidR="00DF11F4" w:rsidRDefault="007B0554" w:rsidP="007B0554">
      <w:pPr>
        <w:jc w:val="center"/>
        <w:rPr>
          <w:rFonts w:ascii="Times New Roman" w:hAnsi="Times New Roman"/>
          <w:sz w:val="24"/>
        </w:rPr>
      </w:pPr>
      <w:r w:rsidRPr="007F23F2">
        <w:rPr>
          <w:rFonts w:ascii="Times New Roman" w:hAnsi="Times New Roman"/>
          <w:sz w:val="24"/>
        </w:rPr>
        <w:t>First Edition, April 2023</w:t>
      </w:r>
    </w:p>
    <w:p w14:paraId="6A2EF09E" w14:textId="77777777" w:rsidR="007B0554" w:rsidRDefault="007B0554" w:rsidP="007B0554">
      <w:pPr>
        <w:jc w:val="center"/>
        <w:rPr>
          <w:rFonts w:ascii="Times New Roman" w:hAnsi="Times New Roman"/>
          <w:sz w:val="24"/>
        </w:rPr>
      </w:pPr>
    </w:p>
    <w:p w14:paraId="7C944C9E" w14:textId="77777777" w:rsidR="007B0554" w:rsidRPr="00E0491B" w:rsidRDefault="007B0554" w:rsidP="007B0554">
      <w:pPr>
        <w:jc w:val="center"/>
        <w:rPr>
          <w:rFonts w:ascii="Times New Roman" w:hAnsi="Times New Roman"/>
        </w:rPr>
      </w:pPr>
    </w:p>
    <w:p w14:paraId="3B35F932" w14:textId="1EEEA10F" w:rsidR="00DF11F4" w:rsidRDefault="00DF11F4" w:rsidP="00DF11F4">
      <w:pPr>
        <w:jc w:val="center"/>
        <w:rPr>
          <w:rFonts w:ascii="Times New Roman" w:hAnsi="Times New Roman"/>
          <w:sz w:val="24"/>
        </w:rPr>
      </w:pPr>
      <w:r w:rsidRPr="00441131">
        <w:rPr>
          <w:rFonts w:ascii="Times New Roman" w:hAnsi="Times New Roman"/>
          <w:sz w:val="24"/>
        </w:rPr>
        <w:t xml:space="preserve">Document Reference:  </w:t>
      </w:r>
      <w:r w:rsidR="000319D6" w:rsidRPr="000319D6">
        <w:rPr>
          <w:rFonts w:ascii="Times New Roman" w:hAnsi="Times New Roman"/>
          <w:sz w:val="24"/>
        </w:rPr>
        <w:t>AFI_AIM_RBIS_QMS_920_PR01_TMP</w:t>
      </w:r>
    </w:p>
    <w:p w14:paraId="5FE0EDCE" w14:textId="530FD5DF" w:rsidR="008F1662" w:rsidRDefault="008F1662" w:rsidP="0062753D">
      <w:pPr>
        <w:jc w:val="center"/>
        <w:rPr>
          <w:rFonts w:ascii="Times New Roman" w:hAnsi="Times New Roman"/>
          <w:b/>
        </w:rPr>
      </w:pPr>
    </w:p>
    <w:p w14:paraId="4D0DDCCD" w14:textId="77777777" w:rsidR="007B0554" w:rsidRDefault="007B0554" w:rsidP="0062753D">
      <w:pPr>
        <w:jc w:val="center"/>
        <w:rPr>
          <w:rFonts w:ascii="Times New Roman" w:hAnsi="Times New Roman"/>
          <w:b/>
        </w:rPr>
      </w:pPr>
    </w:p>
    <w:p w14:paraId="218CA448" w14:textId="77777777" w:rsidR="008F1662" w:rsidRDefault="008F1662" w:rsidP="0062753D">
      <w:pPr>
        <w:jc w:val="center"/>
        <w:rPr>
          <w:rFonts w:ascii="Times New Roman" w:hAnsi="Times New Roman"/>
          <w:b/>
        </w:rPr>
      </w:pPr>
    </w:p>
    <w:p w14:paraId="69EE4BD8" w14:textId="77777777" w:rsidR="0065251D" w:rsidRPr="00E0491B" w:rsidRDefault="0065251D" w:rsidP="0062753D">
      <w:pPr>
        <w:jc w:val="center"/>
        <w:rPr>
          <w:rFonts w:ascii="Times New Roman" w:hAnsi="Times New Roman"/>
          <w:b/>
        </w:rPr>
      </w:pPr>
    </w:p>
    <w:tbl>
      <w:tblPr>
        <w:tblW w:w="971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555"/>
        <w:gridCol w:w="3295"/>
        <w:gridCol w:w="2700"/>
        <w:gridCol w:w="2162"/>
      </w:tblGrid>
      <w:tr w:rsidR="008C13BB" w:rsidRPr="00441131" w14:paraId="76940671" w14:textId="77777777" w:rsidTr="008C13BB">
        <w:trPr>
          <w:trHeight w:val="288"/>
        </w:trPr>
        <w:tc>
          <w:tcPr>
            <w:tcW w:w="1555" w:type="dxa"/>
            <w:vMerge w:val="restart"/>
            <w:shd w:val="clear" w:color="auto" w:fill="BDD6EE" w:themeFill="accent1" w:themeFillTint="66"/>
            <w:vAlign w:val="center"/>
          </w:tcPr>
          <w:p w14:paraId="75E08431" w14:textId="721AB2E3" w:rsidR="008C13BB" w:rsidRPr="00441131" w:rsidRDefault="008C13BB" w:rsidP="008C13BB">
            <w:pPr>
              <w:spacing w:before="0"/>
              <w:ind w:left="0"/>
              <w:jc w:val="left"/>
              <w:rPr>
                <w:rFonts w:ascii="Times New Roman" w:hAnsi="Times New Roman"/>
                <w:sz w:val="24"/>
              </w:rPr>
            </w:pPr>
            <w:r w:rsidRPr="00D771DB">
              <w:rPr>
                <w:rFonts w:ascii="Times New Roman" w:hAnsi="Times New Roman"/>
                <w:sz w:val="24"/>
              </w:rPr>
              <w:t>Prepared by</w:t>
            </w:r>
          </w:p>
        </w:tc>
        <w:tc>
          <w:tcPr>
            <w:tcW w:w="3295" w:type="dxa"/>
            <w:shd w:val="clear" w:color="auto" w:fill="BDD6EE" w:themeFill="accent1" w:themeFillTint="66"/>
            <w:vAlign w:val="center"/>
          </w:tcPr>
          <w:p w14:paraId="413C4D21" w14:textId="1A736938" w:rsidR="008C13BB" w:rsidRPr="00441131" w:rsidRDefault="008C13BB" w:rsidP="008C13BB">
            <w:pPr>
              <w:spacing w:before="0"/>
              <w:jc w:val="center"/>
              <w:rPr>
                <w:rFonts w:ascii="Times New Roman" w:hAnsi="Times New Roman"/>
                <w:sz w:val="24"/>
              </w:rPr>
            </w:pPr>
            <w:r w:rsidRPr="00D771DB">
              <w:rPr>
                <w:rFonts w:ascii="Times New Roman" w:hAnsi="Times New Roman"/>
                <w:sz w:val="24"/>
              </w:rPr>
              <w:t>Position</w:t>
            </w:r>
          </w:p>
        </w:tc>
        <w:tc>
          <w:tcPr>
            <w:tcW w:w="2700" w:type="dxa"/>
            <w:shd w:val="clear" w:color="auto" w:fill="BDD6EE" w:themeFill="accent1" w:themeFillTint="66"/>
            <w:vAlign w:val="center"/>
          </w:tcPr>
          <w:p w14:paraId="4167B23F" w14:textId="64286D09" w:rsidR="008C13BB" w:rsidRPr="00441131" w:rsidRDefault="008C13BB" w:rsidP="008C13BB">
            <w:pPr>
              <w:spacing w:before="0"/>
              <w:jc w:val="center"/>
              <w:rPr>
                <w:rFonts w:ascii="Times New Roman" w:hAnsi="Times New Roman"/>
                <w:sz w:val="24"/>
              </w:rPr>
            </w:pPr>
            <w:r>
              <w:rPr>
                <w:rFonts w:ascii="Times New Roman" w:hAnsi="Times New Roman"/>
                <w:sz w:val="24"/>
              </w:rPr>
              <w:t xml:space="preserve">Name and </w:t>
            </w:r>
            <w:r w:rsidRPr="00D771DB">
              <w:rPr>
                <w:rFonts w:ascii="Times New Roman" w:hAnsi="Times New Roman"/>
                <w:sz w:val="24"/>
              </w:rPr>
              <w:t>Signature</w:t>
            </w:r>
          </w:p>
        </w:tc>
        <w:tc>
          <w:tcPr>
            <w:tcW w:w="2162" w:type="dxa"/>
            <w:shd w:val="clear" w:color="auto" w:fill="BDD6EE" w:themeFill="accent1" w:themeFillTint="66"/>
            <w:vAlign w:val="center"/>
          </w:tcPr>
          <w:p w14:paraId="422DEAC3" w14:textId="5D5219B1" w:rsidR="008C13BB" w:rsidRPr="00441131" w:rsidRDefault="008C13BB" w:rsidP="008C13BB">
            <w:pPr>
              <w:spacing w:before="0"/>
              <w:jc w:val="center"/>
              <w:rPr>
                <w:rFonts w:ascii="Times New Roman" w:hAnsi="Times New Roman"/>
                <w:sz w:val="24"/>
              </w:rPr>
            </w:pPr>
            <w:r w:rsidRPr="00D771DB">
              <w:rPr>
                <w:rFonts w:ascii="Times New Roman" w:hAnsi="Times New Roman"/>
                <w:sz w:val="24"/>
              </w:rPr>
              <w:t>Date</w:t>
            </w:r>
          </w:p>
        </w:tc>
      </w:tr>
      <w:tr w:rsidR="008C13BB" w:rsidRPr="00441131" w14:paraId="640139DD" w14:textId="77777777" w:rsidTr="008C13BB">
        <w:trPr>
          <w:trHeight w:val="570"/>
        </w:trPr>
        <w:tc>
          <w:tcPr>
            <w:tcW w:w="1555" w:type="dxa"/>
            <w:vMerge/>
            <w:shd w:val="clear" w:color="auto" w:fill="BDD6EE" w:themeFill="accent1" w:themeFillTint="66"/>
            <w:vAlign w:val="center"/>
          </w:tcPr>
          <w:p w14:paraId="27C80175" w14:textId="77777777" w:rsidR="008C13BB" w:rsidRPr="00441131" w:rsidRDefault="008C13BB" w:rsidP="008C13BB">
            <w:pPr>
              <w:spacing w:before="0"/>
              <w:jc w:val="left"/>
              <w:rPr>
                <w:rFonts w:ascii="Times New Roman" w:hAnsi="Times New Roman"/>
                <w:sz w:val="24"/>
              </w:rPr>
            </w:pPr>
          </w:p>
        </w:tc>
        <w:tc>
          <w:tcPr>
            <w:tcW w:w="3295" w:type="dxa"/>
            <w:shd w:val="clear" w:color="auto" w:fill="FFFFFF"/>
            <w:vAlign w:val="center"/>
          </w:tcPr>
          <w:p w14:paraId="3EECA844" w14:textId="77940755" w:rsidR="008C13BB" w:rsidRPr="0072213F" w:rsidRDefault="008C13BB" w:rsidP="008C13BB">
            <w:pPr>
              <w:spacing w:before="0"/>
              <w:ind w:left="0"/>
              <w:jc w:val="center"/>
              <w:rPr>
                <w:rFonts w:ascii="Times New Roman" w:hAnsi="Times New Roman"/>
                <w:sz w:val="24"/>
              </w:rPr>
            </w:pPr>
          </w:p>
        </w:tc>
        <w:tc>
          <w:tcPr>
            <w:tcW w:w="2700" w:type="dxa"/>
            <w:shd w:val="clear" w:color="auto" w:fill="FFFFFF"/>
            <w:vAlign w:val="bottom"/>
          </w:tcPr>
          <w:p w14:paraId="62B7E487" w14:textId="77777777" w:rsidR="008C13BB" w:rsidRDefault="008C13BB" w:rsidP="008C13BB">
            <w:pPr>
              <w:spacing w:before="0"/>
              <w:jc w:val="center"/>
              <w:rPr>
                <w:rFonts w:ascii="Times New Roman" w:hAnsi="Times New Roman"/>
                <w:sz w:val="24"/>
              </w:rPr>
            </w:pPr>
          </w:p>
          <w:p w14:paraId="43C6FBEA" w14:textId="77777777" w:rsidR="008C13BB" w:rsidRDefault="008C13BB" w:rsidP="008C13BB">
            <w:pPr>
              <w:spacing w:before="0"/>
              <w:jc w:val="center"/>
              <w:rPr>
                <w:rFonts w:ascii="Times New Roman" w:hAnsi="Times New Roman"/>
                <w:sz w:val="24"/>
              </w:rPr>
            </w:pPr>
          </w:p>
          <w:p w14:paraId="43BB16ED" w14:textId="77777777" w:rsidR="008C13BB" w:rsidRDefault="008C13BB" w:rsidP="008C13BB">
            <w:pPr>
              <w:spacing w:before="0"/>
              <w:jc w:val="center"/>
              <w:rPr>
                <w:rFonts w:ascii="Times New Roman" w:hAnsi="Times New Roman"/>
                <w:sz w:val="24"/>
              </w:rPr>
            </w:pPr>
          </w:p>
          <w:p w14:paraId="18000C7A" w14:textId="04EA349B" w:rsidR="008C13BB" w:rsidRPr="00441131" w:rsidRDefault="008C13BB" w:rsidP="008C13BB">
            <w:pPr>
              <w:spacing w:before="0"/>
              <w:ind w:left="0"/>
              <w:jc w:val="center"/>
              <w:rPr>
                <w:rFonts w:ascii="Times New Roman" w:hAnsi="Times New Roman"/>
                <w:sz w:val="24"/>
              </w:rPr>
            </w:pPr>
          </w:p>
        </w:tc>
        <w:tc>
          <w:tcPr>
            <w:tcW w:w="2162" w:type="dxa"/>
            <w:shd w:val="clear" w:color="auto" w:fill="FFFFFF"/>
            <w:vAlign w:val="center"/>
          </w:tcPr>
          <w:p w14:paraId="54EB5AA4" w14:textId="27F0C101" w:rsidR="008C13BB" w:rsidRPr="00441131" w:rsidRDefault="008C13BB" w:rsidP="008C13BB">
            <w:pPr>
              <w:spacing w:before="0"/>
              <w:ind w:left="0"/>
              <w:jc w:val="center"/>
              <w:rPr>
                <w:rFonts w:ascii="Times New Roman" w:hAnsi="Times New Roman"/>
                <w:sz w:val="24"/>
              </w:rPr>
            </w:pPr>
          </w:p>
        </w:tc>
      </w:tr>
      <w:tr w:rsidR="008C13BB" w:rsidRPr="00441131" w14:paraId="2034E10A" w14:textId="77777777" w:rsidTr="008C13BB">
        <w:trPr>
          <w:trHeight w:val="288"/>
        </w:trPr>
        <w:tc>
          <w:tcPr>
            <w:tcW w:w="1555" w:type="dxa"/>
            <w:vMerge w:val="restart"/>
            <w:shd w:val="clear" w:color="auto" w:fill="BDD6EE" w:themeFill="accent1" w:themeFillTint="66"/>
            <w:vAlign w:val="center"/>
          </w:tcPr>
          <w:p w14:paraId="1E15CFE5" w14:textId="309FA836" w:rsidR="008C13BB" w:rsidRPr="00441131" w:rsidRDefault="008C13BB" w:rsidP="008C13BB">
            <w:pPr>
              <w:spacing w:before="0"/>
              <w:ind w:left="0"/>
              <w:jc w:val="left"/>
              <w:rPr>
                <w:rFonts w:ascii="Times New Roman" w:hAnsi="Times New Roman"/>
                <w:sz w:val="24"/>
              </w:rPr>
            </w:pPr>
            <w:r w:rsidRPr="00D771DB">
              <w:rPr>
                <w:rFonts w:ascii="Times New Roman" w:hAnsi="Times New Roman"/>
                <w:sz w:val="24"/>
              </w:rPr>
              <w:t>Reviewed by</w:t>
            </w:r>
          </w:p>
        </w:tc>
        <w:tc>
          <w:tcPr>
            <w:tcW w:w="3295" w:type="dxa"/>
            <w:shd w:val="clear" w:color="auto" w:fill="BDD6EE" w:themeFill="accent1" w:themeFillTint="66"/>
            <w:vAlign w:val="center"/>
          </w:tcPr>
          <w:p w14:paraId="45D53A4A" w14:textId="6FE5702F" w:rsidR="008C13BB" w:rsidRPr="0072213F" w:rsidRDefault="008C13BB" w:rsidP="008C13BB">
            <w:pPr>
              <w:spacing w:before="0"/>
              <w:jc w:val="center"/>
              <w:rPr>
                <w:rFonts w:ascii="Times New Roman" w:hAnsi="Times New Roman"/>
                <w:sz w:val="24"/>
              </w:rPr>
            </w:pPr>
            <w:r w:rsidRPr="00D771DB">
              <w:rPr>
                <w:rFonts w:ascii="Times New Roman" w:hAnsi="Times New Roman"/>
                <w:sz w:val="24"/>
              </w:rPr>
              <w:t>Position</w:t>
            </w:r>
          </w:p>
        </w:tc>
        <w:tc>
          <w:tcPr>
            <w:tcW w:w="2700" w:type="dxa"/>
            <w:shd w:val="clear" w:color="auto" w:fill="BDD6EE" w:themeFill="accent1" w:themeFillTint="66"/>
            <w:vAlign w:val="center"/>
          </w:tcPr>
          <w:p w14:paraId="202A0845" w14:textId="029BA1AC" w:rsidR="008C13BB" w:rsidRPr="00441131" w:rsidRDefault="008C13BB" w:rsidP="008C13BB">
            <w:pPr>
              <w:spacing w:before="0"/>
              <w:jc w:val="center"/>
              <w:rPr>
                <w:rFonts w:ascii="Times New Roman" w:hAnsi="Times New Roman"/>
                <w:sz w:val="24"/>
              </w:rPr>
            </w:pPr>
            <w:r>
              <w:rPr>
                <w:rFonts w:ascii="Times New Roman" w:hAnsi="Times New Roman"/>
                <w:sz w:val="24"/>
              </w:rPr>
              <w:t xml:space="preserve">Name and </w:t>
            </w:r>
            <w:r w:rsidRPr="00D771DB">
              <w:rPr>
                <w:rFonts w:ascii="Times New Roman" w:hAnsi="Times New Roman"/>
                <w:sz w:val="24"/>
              </w:rPr>
              <w:t>Signature</w:t>
            </w:r>
          </w:p>
        </w:tc>
        <w:tc>
          <w:tcPr>
            <w:tcW w:w="2162" w:type="dxa"/>
            <w:shd w:val="clear" w:color="auto" w:fill="BDD6EE" w:themeFill="accent1" w:themeFillTint="66"/>
            <w:vAlign w:val="center"/>
          </w:tcPr>
          <w:p w14:paraId="078BFB50" w14:textId="4157F436" w:rsidR="008C13BB" w:rsidRPr="00441131" w:rsidRDefault="008C13BB" w:rsidP="008C13BB">
            <w:pPr>
              <w:spacing w:before="0"/>
              <w:jc w:val="center"/>
              <w:rPr>
                <w:rFonts w:ascii="Times New Roman" w:hAnsi="Times New Roman"/>
                <w:sz w:val="24"/>
              </w:rPr>
            </w:pPr>
            <w:r w:rsidRPr="00D771DB">
              <w:rPr>
                <w:rFonts w:ascii="Times New Roman" w:hAnsi="Times New Roman"/>
                <w:sz w:val="24"/>
              </w:rPr>
              <w:t>Date</w:t>
            </w:r>
          </w:p>
        </w:tc>
      </w:tr>
      <w:tr w:rsidR="008C13BB" w:rsidRPr="00441131" w14:paraId="244179E5" w14:textId="77777777" w:rsidTr="008C13BB">
        <w:trPr>
          <w:trHeight w:val="569"/>
        </w:trPr>
        <w:tc>
          <w:tcPr>
            <w:tcW w:w="1555" w:type="dxa"/>
            <w:vMerge/>
            <w:shd w:val="clear" w:color="auto" w:fill="BDD6EE" w:themeFill="accent1" w:themeFillTint="66"/>
            <w:vAlign w:val="center"/>
          </w:tcPr>
          <w:p w14:paraId="27AA0038" w14:textId="77777777" w:rsidR="008C13BB" w:rsidRPr="00441131" w:rsidRDefault="008C13BB" w:rsidP="008C13BB">
            <w:pPr>
              <w:spacing w:before="0"/>
              <w:ind w:left="0"/>
              <w:jc w:val="left"/>
              <w:rPr>
                <w:rFonts w:ascii="Times New Roman" w:hAnsi="Times New Roman"/>
                <w:sz w:val="24"/>
              </w:rPr>
            </w:pPr>
          </w:p>
        </w:tc>
        <w:tc>
          <w:tcPr>
            <w:tcW w:w="3295" w:type="dxa"/>
            <w:shd w:val="clear" w:color="auto" w:fill="FFFFFF"/>
            <w:vAlign w:val="center"/>
          </w:tcPr>
          <w:p w14:paraId="3FD7380A" w14:textId="66409408" w:rsidR="008C13BB" w:rsidRPr="0072213F" w:rsidRDefault="008C13BB" w:rsidP="008F1662">
            <w:pPr>
              <w:ind w:left="0"/>
              <w:jc w:val="center"/>
              <w:rPr>
                <w:rFonts w:ascii="Times New Roman" w:hAnsi="Times New Roman"/>
                <w:sz w:val="24"/>
              </w:rPr>
            </w:pPr>
          </w:p>
        </w:tc>
        <w:tc>
          <w:tcPr>
            <w:tcW w:w="2700" w:type="dxa"/>
            <w:shd w:val="clear" w:color="auto" w:fill="FFFFFF"/>
            <w:vAlign w:val="bottom"/>
          </w:tcPr>
          <w:p w14:paraId="68F26AD0" w14:textId="77777777" w:rsidR="008C13BB" w:rsidRDefault="008C13BB" w:rsidP="008C13BB">
            <w:pPr>
              <w:spacing w:before="0"/>
              <w:jc w:val="center"/>
              <w:rPr>
                <w:rFonts w:ascii="Times New Roman" w:hAnsi="Times New Roman"/>
                <w:sz w:val="24"/>
              </w:rPr>
            </w:pPr>
          </w:p>
          <w:p w14:paraId="36F89B09" w14:textId="77777777" w:rsidR="008C13BB" w:rsidRDefault="008C13BB" w:rsidP="008C13BB">
            <w:pPr>
              <w:spacing w:before="0"/>
              <w:jc w:val="center"/>
              <w:rPr>
                <w:rFonts w:ascii="Times New Roman" w:hAnsi="Times New Roman"/>
                <w:sz w:val="24"/>
              </w:rPr>
            </w:pPr>
          </w:p>
          <w:p w14:paraId="7A606A34" w14:textId="77777777" w:rsidR="008C13BB" w:rsidRDefault="008C13BB" w:rsidP="008C13BB">
            <w:pPr>
              <w:spacing w:before="0"/>
              <w:jc w:val="center"/>
              <w:rPr>
                <w:rFonts w:ascii="Times New Roman" w:hAnsi="Times New Roman"/>
                <w:sz w:val="24"/>
              </w:rPr>
            </w:pPr>
          </w:p>
          <w:p w14:paraId="3E8DAD5A" w14:textId="7125012E" w:rsidR="008C13BB" w:rsidRPr="00441131" w:rsidRDefault="008C13BB" w:rsidP="008C13BB">
            <w:pPr>
              <w:spacing w:before="0"/>
              <w:ind w:left="0"/>
              <w:jc w:val="center"/>
              <w:rPr>
                <w:rFonts w:ascii="Times New Roman" w:hAnsi="Times New Roman"/>
                <w:sz w:val="24"/>
              </w:rPr>
            </w:pPr>
          </w:p>
        </w:tc>
        <w:tc>
          <w:tcPr>
            <w:tcW w:w="2162" w:type="dxa"/>
            <w:shd w:val="clear" w:color="auto" w:fill="FFFFFF"/>
            <w:vAlign w:val="center"/>
          </w:tcPr>
          <w:p w14:paraId="5C4027BE" w14:textId="5A28FAA9" w:rsidR="008C13BB" w:rsidRPr="00441131" w:rsidRDefault="008C13BB" w:rsidP="008C13BB">
            <w:pPr>
              <w:spacing w:before="0"/>
              <w:ind w:left="0"/>
              <w:jc w:val="center"/>
              <w:rPr>
                <w:rFonts w:ascii="Times New Roman" w:hAnsi="Times New Roman"/>
                <w:sz w:val="24"/>
              </w:rPr>
            </w:pPr>
          </w:p>
        </w:tc>
      </w:tr>
      <w:tr w:rsidR="008C13BB" w:rsidRPr="00441131" w14:paraId="3275EC90" w14:textId="77777777" w:rsidTr="008C13BB">
        <w:trPr>
          <w:trHeight w:val="288"/>
        </w:trPr>
        <w:tc>
          <w:tcPr>
            <w:tcW w:w="1555" w:type="dxa"/>
            <w:vMerge w:val="restart"/>
            <w:shd w:val="clear" w:color="auto" w:fill="BDD6EE" w:themeFill="accent1" w:themeFillTint="66"/>
            <w:vAlign w:val="center"/>
          </w:tcPr>
          <w:p w14:paraId="7EEDFFCF" w14:textId="7AD1D6BC" w:rsidR="008C13BB" w:rsidRPr="00441131" w:rsidRDefault="008C13BB" w:rsidP="008C13BB">
            <w:pPr>
              <w:spacing w:before="0"/>
              <w:ind w:left="0"/>
              <w:jc w:val="left"/>
              <w:rPr>
                <w:rFonts w:ascii="Times New Roman" w:hAnsi="Times New Roman"/>
                <w:sz w:val="24"/>
              </w:rPr>
            </w:pPr>
            <w:r>
              <w:rPr>
                <w:rFonts w:ascii="Times New Roman" w:hAnsi="Times New Roman"/>
                <w:sz w:val="24"/>
              </w:rPr>
              <w:t>Approved by</w:t>
            </w:r>
          </w:p>
        </w:tc>
        <w:tc>
          <w:tcPr>
            <w:tcW w:w="3295" w:type="dxa"/>
            <w:shd w:val="clear" w:color="auto" w:fill="BDD6EE" w:themeFill="accent1" w:themeFillTint="66"/>
            <w:vAlign w:val="center"/>
          </w:tcPr>
          <w:p w14:paraId="0B7B9C31" w14:textId="1947E314" w:rsidR="008C13BB" w:rsidRPr="00441131" w:rsidRDefault="008C13BB" w:rsidP="008C13BB">
            <w:pPr>
              <w:spacing w:before="0"/>
              <w:jc w:val="center"/>
              <w:rPr>
                <w:rFonts w:ascii="Times New Roman" w:hAnsi="Times New Roman"/>
                <w:sz w:val="24"/>
              </w:rPr>
            </w:pPr>
            <w:r w:rsidRPr="00D771DB">
              <w:rPr>
                <w:rFonts w:ascii="Times New Roman" w:hAnsi="Times New Roman"/>
                <w:sz w:val="24"/>
              </w:rPr>
              <w:t>Position</w:t>
            </w:r>
          </w:p>
        </w:tc>
        <w:tc>
          <w:tcPr>
            <w:tcW w:w="2700" w:type="dxa"/>
            <w:shd w:val="clear" w:color="auto" w:fill="BDD6EE" w:themeFill="accent1" w:themeFillTint="66"/>
            <w:vAlign w:val="center"/>
          </w:tcPr>
          <w:p w14:paraId="2023BE2C" w14:textId="11929EAF" w:rsidR="008C13BB" w:rsidRPr="00441131" w:rsidRDefault="008C13BB" w:rsidP="008C13BB">
            <w:pPr>
              <w:spacing w:before="0"/>
              <w:jc w:val="center"/>
              <w:rPr>
                <w:rFonts w:ascii="Times New Roman" w:hAnsi="Times New Roman"/>
                <w:sz w:val="24"/>
              </w:rPr>
            </w:pPr>
            <w:r>
              <w:rPr>
                <w:rFonts w:ascii="Times New Roman" w:hAnsi="Times New Roman"/>
                <w:sz w:val="24"/>
              </w:rPr>
              <w:t xml:space="preserve">Name and </w:t>
            </w:r>
            <w:r w:rsidRPr="00D771DB">
              <w:rPr>
                <w:rFonts w:ascii="Times New Roman" w:hAnsi="Times New Roman"/>
                <w:sz w:val="24"/>
              </w:rPr>
              <w:t>Signature</w:t>
            </w:r>
          </w:p>
        </w:tc>
        <w:tc>
          <w:tcPr>
            <w:tcW w:w="2162" w:type="dxa"/>
            <w:shd w:val="clear" w:color="auto" w:fill="BDD6EE" w:themeFill="accent1" w:themeFillTint="66"/>
            <w:vAlign w:val="center"/>
          </w:tcPr>
          <w:p w14:paraId="16436492" w14:textId="2DBD1908" w:rsidR="008C13BB" w:rsidRPr="00441131" w:rsidRDefault="008C13BB" w:rsidP="008C13BB">
            <w:pPr>
              <w:spacing w:before="0"/>
              <w:jc w:val="center"/>
              <w:rPr>
                <w:rFonts w:ascii="Times New Roman" w:hAnsi="Times New Roman"/>
                <w:sz w:val="24"/>
              </w:rPr>
            </w:pPr>
            <w:r w:rsidRPr="00D771DB">
              <w:rPr>
                <w:rFonts w:ascii="Times New Roman" w:hAnsi="Times New Roman"/>
                <w:sz w:val="24"/>
              </w:rPr>
              <w:t>Date</w:t>
            </w:r>
          </w:p>
        </w:tc>
      </w:tr>
      <w:tr w:rsidR="008C13BB" w:rsidRPr="00441131" w14:paraId="6CD5AE32" w14:textId="77777777" w:rsidTr="008C13BB">
        <w:trPr>
          <w:trHeight w:val="569"/>
        </w:trPr>
        <w:tc>
          <w:tcPr>
            <w:tcW w:w="1555" w:type="dxa"/>
            <w:vMerge/>
            <w:shd w:val="clear" w:color="auto" w:fill="BDD6EE" w:themeFill="accent1" w:themeFillTint="66"/>
            <w:vAlign w:val="center"/>
          </w:tcPr>
          <w:p w14:paraId="71011AA4" w14:textId="77777777" w:rsidR="008C13BB" w:rsidRPr="00441131" w:rsidRDefault="008C13BB" w:rsidP="008C13BB">
            <w:pPr>
              <w:spacing w:before="0"/>
              <w:rPr>
                <w:rFonts w:ascii="Times New Roman" w:hAnsi="Times New Roman"/>
                <w:sz w:val="24"/>
              </w:rPr>
            </w:pPr>
          </w:p>
        </w:tc>
        <w:tc>
          <w:tcPr>
            <w:tcW w:w="3295" w:type="dxa"/>
            <w:shd w:val="clear" w:color="auto" w:fill="FFFFFF"/>
            <w:vAlign w:val="center"/>
          </w:tcPr>
          <w:p w14:paraId="5267E69C" w14:textId="33AB2F1B" w:rsidR="008C13BB" w:rsidRPr="00441131" w:rsidRDefault="008C13BB" w:rsidP="008C13BB">
            <w:pPr>
              <w:spacing w:before="0"/>
              <w:ind w:left="0"/>
              <w:jc w:val="center"/>
              <w:rPr>
                <w:rFonts w:ascii="Times New Roman" w:hAnsi="Times New Roman"/>
                <w:sz w:val="24"/>
              </w:rPr>
            </w:pPr>
          </w:p>
        </w:tc>
        <w:tc>
          <w:tcPr>
            <w:tcW w:w="2700" w:type="dxa"/>
            <w:shd w:val="clear" w:color="auto" w:fill="FFFFFF"/>
            <w:vAlign w:val="bottom"/>
          </w:tcPr>
          <w:p w14:paraId="5697CDB5" w14:textId="77777777" w:rsidR="008C13BB" w:rsidRDefault="008C13BB" w:rsidP="008C13BB">
            <w:pPr>
              <w:spacing w:before="0"/>
              <w:jc w:val="center"/>
              <w:rPr>
                <w:rFonts w:ascii="Times New Roman" w:hAnsi="Times New Roman"/>
                <w:sz w:val="24"/>
              </w:rPr>
            </w:pPr>
          </w:p>
          <w:p w14:paraId="18BB80C2" w14:textId="77777777" w:rsidR="008C13BB" w:rsidRDefault="008C13BB" w:rsidP="008C13BB">
            <w:pPr>
              <w:spacing w:before="0"/>
              <w:jc w:val="center"/>
              <w:rPr>
                <w:rFonts w:ascii="Times New Roman" w:hAnsi="Times New Roman"/>
                <w:sz w:val="24"/>
              </w:rPr>
            </w:pPr>
          </w:p>
          <w:p w14:paraId="6C474A72" w14:textId="77777777" w:rsidR="008C13BB" w:rsidRDefault="008C13BB" w:rsidP="008C13BB">
            <w:pPr>
              <w:spacing w:before="0"/>
              <w:jc w:val="center"/>
              <w:rPr>
                <w:rFonts w:ascii="Times New Roman" w:hAnsi="Times New Roman"/>
                <w:sz w:val="24"/>
              </w:rPr>
            </w:pPr>
          </w:p>
          <w:p w14:paraId="7706D133" w14:textId="493B0024" w:rsidR="008C13BB" w:rsidRPr="00441131" w:rsidRDefault="008C13BB" w:rsidP="008C13BB">
            <w:pPr>
              <w:spacing w:before="0"/>
              <w:ind w:left="0"/>
              <w:jc w:val="center"/>
              <w:rPr>
                <w:rFonts w:ascii="Times New Roman" w:hAnsi="Times New Roman"/>
                <w:sz w:val="24"/>
              </w:rPr>
            </w:pPr>
          </w:p>
        </w:tc>
        <w:tc>
          <w:tcPr>
            <w:tcW w:w="2162" w:type="dxa"/>
            <w:shd w:val="clear" w:color="auto" w:fill="FFFFFF"/>
            <w:vAlign w:val="center"/>
          </w:tcPr>
          <w:p w14:paraId="5B948C42" w14:textId="77813D0A" w:rsidR="008C13BB" w:rsidRPr="00441131" w:rsidRDefault="008C13BB" w:rsidP="008C13BB">
            <w:pPr>
              <w:spacing w:before="0"/>
              <w:ind w:left="0"/>
              <w:jc w:val="center"/>
              <w:rPr>
                <w:rFonts w:ascii="Times New Roman" w:hAnsi="Times New Roman"/>
                <w:sz w:val="24"/>
              </w:rPr>
            </w:pPr>
          </w:p>
        </w:tc>
      </w:tr>
    </w:tbl>
    <w:p w14:paraId="5C88956B" w14:textId="77777777" w:rsidR="00DF11F4" w:rsidRPr="00E0491B" w:rsidRDefault="00DF11F4" w:rsidP="00DF11F4">
      <w:pPr>
        <w:pStyle w:val="Header"/>
        <w:tabs>
          <w:tab w:val="left" w:pos="720"/>
        </w:tabs>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2410"/>
        <w:gridCol w:w="3260"/>
        <w:gridCol w:w="2977"/>
      </w:tblGrid>
      <w:tr w:rsidR="00750CF2" w:rsidRPr="00716076" w14:paraId="04AEAA37" w14:textId="77777777" w:rsidTr="00794352">
        <w:trPr>
          <w:trHeight w:val="357"/>
        </w:trPr>
        <w:tc>
          <w:tcPr>
            <w:tcW w:w="9776" w:type="dxa"/>
            <w:gridSpan w:val="4"/>
            <w:shd w:val="clear" w:color="auto" w:fill="BDD6EE" w:themeFill="accent1" w:themeFillTint="66"/>
            <w:vAlign w:val="center"/>
          </w:tcPr>
          <w:p w14:paraId="308F4DF6" w14:textId="77777777" w:rsidR="00750CF2" w:rsidRPr="00716076" w:rsidRDefault="00750CF2" w:rsidP="00794352">
            <w:pPr>
              <w:spacing w:before="0"/>
              <w:ind w:left="0"/>
              <w:jc w:val="left"/>
              <w:rPr>
                <w:rFonts w:ascii="Times New Roman" w:hAnsi="Times New Roman"/>
                <w:bCs/>
                <w:sz w:val="24"/>
              </w:rPr>
            </w:pPr>
            <w:r w:rsidRPr="00716076">
              <w:rPr>
                <w:rFonts w:ascii="Times New Roman" w:hAnsi="Times New Roman"/>
                <w:bCs/>
                <w:sz w:val="24"/>
              </w:rPr>
              <w:t>Record of Revisions</w:t>
            </w:r>
          </w:p>
        </w:tc>
      </w:tr>
      <w:tr w:rsidR="00750CF2" w:rsidRPr="00716076" w14:paraId="158D198F" w14:textId="77777777" w:rsidTr="00794352">
        <w:trPr>
          <w:trHeight w:val="357"/>
        </w:trPr>
        <w:tc>
          <w:tcPr>
            <w:tcW w:w="1129" w:type="dxa"/>
            <w:shd w:val="clear" w:color="auto" w:fill="BDD6EE" w:themeFill="accent1" w:themeFillTint="66"/>
            <w:vAlign w:val="center"/>
          </w:tcPr>
          <w:p w14:paraId="3BC4BD46" w14:textId="77777777" w:rsidR="00750CF2" w:rsidRPr="00716076" w:rsidRDefault="00750CF2" w:rsidP="00794352">
            <w:pPr>
              <w:spacing w:before="0"/>
              <w:ind w:left="22"/>
              <w:jc w:val="center"/>
              <w:rPr>
                <w:rFonts w:ascii="Times New Roman" w:hAnsi="Times New Roman"/>
                <w:bCs/>
                <w:sz w:val="24"/>
              </w:rPr>
            </w:pPr>
            <w:r>
              <w:rPr>
                <w:rFonts w:ascii="Times New Roman" w:hAnsi="Times New Roman"/>
                <w:bCs/>
                <w:sz w:val="24"/>
              </w:rPr>
              <w:t>Number</w:t>
            </w:r>
          </w:p>
        </w:tc>
        <w:tc>
          <w:tcPr>
            <w:tcW w:w="2410" w:type="dxa"/>
            <w:shd w:val="clear" w:color="auto" w:fill="BDD6EE" w:themeFill="accent1" w:themeFillTint="66"/>
            <w:vAlign w:val="center"/>
          </w:tcPr>
          <w:p w14:paraId="059DF03D" w14:textId="77777777" w:rsidR="00750CF2" w:rsidRPr="00716076" w:rsidRDefault="00750CF2" w:rsidP="00794352">
            <w:pPr>
              <w:spacing w:before="0"/>
              <w:jc w:val="center"/>
              <w:rPr>
                <w:rFonts w:ascii="Times New Roman" w:hAnsi="Times New Roman"/>
                <w:bCs/>
                <w:sz w:val="24"/>
              </w:rPr>
            </w:pPr>
            <w:bookmarkStart w:id="0" w:name="_Toc92784762"/>
            <w:r w:rsidRPr="00716076">
              <w:rPr>
                <w:rFonts w:ascii="Times New Roman" w:hAnsi="Times New Roman"/>
                <w:bCs/>
                <w:sz w:val="24"/>
              </w:rPr>
              <w:t>Date</w:t>
            </w:r>
            <w:bookmarkEnd w:id="0"/>
          </w:p>
        </w:tc>
        <w:tc>
          <w:tcPr>
            <w:tcW w:w="3260" w:type="dxa"/>
            <w:shd w:val="clear" w:color="auto" w:fill="BDD6EE" w:themeFill="accent1" w:themeFillTint="66"/>
            <w:vAlign w:val="center"/>
          </w:tcPr>
          <w:p w14:paraId="1716046B" w14:textId="77777777" w:rsidR="00750CF2" w:rsidRPr="00716076" w:rsidRDefault="00750CF2" w:rsidP="00794352">
            <w:pPr>
              <w:spacing w:before="0"/>
              <w:ind w:left="0"/>
              <w:jc w:val="center"/>
              <w:rPr>
                <w:rFonts w:ascii="Times New Roman" w:hAnsi="Times New Roman"/>
                <w:bCs/>
                <w:sz w:val="24"/>
              </w:rPr>
            </w:pPr>
            <w:r w:rsidRPr="00716076">
              <w:rPr>
                <w:rFonts w:ascii="Times New Roman" w:hAnsi="Times New Roman"/>
                <w:bCs/>
                <w:sz w:val="24"/>
              </w:rPr>
              <w:t>Entered by</w:t>
            </w:r>
          </w:p>
        </w:tc>
        <w:tc>
          <w:tcPr>
            <w:tcW w:w="2977" w:type="dxa"/>
            <w:shd w:val="clear" w:color="auto" w:fill="BDD6EE" w:themeFill="accent1" w:themeFillTint="66"/>
          </w:tcPr>
          <w:p w14:paraId="42B42F73" w14:textId="77777777" w:rsidR="00750CF2" w:rsidRPr="00716076" w:rsidRDefault="00750CF2" w:rsidP="00794352">
            <w:pPr>
              <w:spacing w:before="0"/>
              <w:ind w:left="0"/>
              <w:jc w:val="center"/>
              <w:rPr>
                <w:rFonts w:ascii="Times New Roman" w:hAnsi="Times New Roman"/>
                <w:bCs/>
                <w:sz w:val="24"/>
              </w:rPr>
            </w:pPr>
            <w:r>
              <w:rPr>
                <w:rFonts w:ascii="Times New Roman" w:hAnsi="Times New Roman"/>
                <w:bCs/>
                <w:sz w:val="24"/>
              </w:rPr>
              <w:t>Supervised by</w:t>
            </w:r>
          </w:p>
        </w:tc>
      </w:tr>
      <w:tr w:rsidR="00750CF2" w:rsidRPr="00716076" w14:paraId="5BF80F15" w14:textId="77777777" w:rsidTr="00794352">
        <w:trPr>
          <w:trHeight w:val="340"/>
        </w:trPr>
        <w:tc>
          <w:tcPr>
            <w:tcW w:w="1129" w:type="dxa"/>
            <w:vAlign w:val="center"/>
          </w:tcPr>
          <w:p w14:paraId="611A4110" w14:textId="77777777" w:rsidR="00750CF2" w:rsidRPr="00716076" w:rsidRDefault="00750CF2" w:rsidP="00794352">
            <w:pPr>
              <w:spacing w:before="0"/>
              <w:ind w:left="22"/>
              <w:jc w:val="center"/>
              <w:rPr>
                <w:rFonts w:ascii="Times New Roman" w:hAnsi="Times New Roman"/>
                <w:sz w:val="24"/>
              </w:rPr>
            </w:pPr>
          </w:p>
        </w:tc>
        <w:tc>
          <w:tcPr>
            <w:tcW w:w="2410" w:type="dxa"/>
            <w:vAlign w:val="center"/>
          </w:tcPr>
          <w:p w14:paraId="473EF2E8" w14:textId="77777777" w:rsidR="00750CF2" w:rsidRPr="00716076" w:rsidRDefault="00750CF2" w:rsidP="00794352">
            <w:pPr>
              <w:spacing w:before="0"/>
              <w:jc w:val="center"/>
              <w:rPr>
                <w:rFonts w:ascii="Times New Roman" w:hAnsi="Times New Roman"/>
                <w:sz w:val="24"/>
              </w:rPr>
            </w:pPr>
          </w:p>
        </w:tc>
        <w:tc>
          <w:tcPr>
            <w:tcW w:w="3260" w:type="dxa"/>
            <w:vAlign w:val="center"/>
          </w:tcPr>
          <w:p w14:paraId="54F97DEE" w14:textId="77777777" w:rsidR="00750CF2" w:rsidRPr="00716076" w:rsidRDefault="00750CF2" w:rsidP="00794352">
            <w:pPr>
              <w:spacing w:before="0"/>
              <w:ind w:left="0"/>
              <w:jc w:val="left"/>
              <w:rPr>
                <w:rFonts w:ascii="Times New Roman" w:hAnsi="Times New Roman"/>
                <w:b/>
                <w:sz w:val="24"/>
              </w:rPr>
            </w:pPr>
          </w:p>
        </w:tc>
        <w:tc>
          <w:tcPr>
            <w:tcW w:w="2977" w:type="dxa"/>
          </w:tcPr>
          <w:p w14:paraId="0260F087" w14:textId="77777777" w:rsidR="00750CF2" w:rsidRPr="00716076" w:rsidRDefault="00750CF2" w:rsidP="00794352">
            <w:pPr>
              <w:spacing w:before="0"/>
              <w:ind w:left="0"/>
              <w:jc w:val="left"/>
              <w:rPr>
                <w:rFonts w:ascii="Times New Roman" w:hAnsi="Times New Roman"/>
                <w:b/>
                <w:sz w:val="24"/>
              </w:rPr>
            </w:pPr>
          </w:p>
        </w:tc>
      </w:tr>
      <w:tr w:rsidR="00750CF2" w:rsidRPr="00716076" w14:paraId="6E1A39A7" w14:textId="77777777" w:rsidTr="00794352">
        <w:trPr>
          <w:trHeight w:val="340"/>
        </w:trPr>
        <w:tc>
          <w:tcPr>
            <w:tcW w:w="1129" w:type="dxa"/>
            <w:vAlign w:val="center"/>
          </w:tcPr>
          <w:p w14:paraId="566780A1" w14:textId="77777777" w:rsidR="00750CF2" w:rsidRPr="00716076" w:rsidRDefault="00750CF2" w:rsidP="00794352">
            <w:pPr>
              <w:spacing w:before="0"/>
              <w:ind w:left="22"/>
              <w:jc w:val="center"/>
              <w:rPr>
                <w:rFonts w:ascii="Times New Roman" w:hAnsi="Times New Roman"/>
                <w:sz w:val="24"/>
              </w:rPr>
            </w:pPr>
          </w:p>
        </w:tc>
        <w:tc>
          <w:tcPr>
            <w:tcW w:w="2410" w:type="dxa"/>
            <w:vAlign w:val="center"/>
          </w:tcPr>
          <w:p w14:paraId="5BBE95D3" w14:textId="77777777" w:rsidR="00750CF2" w:rsidRPr="00716076" w:rsidRDefault="00750CF2" w:rsidP="00794352">
            <w:pPr>
              <w:pStyle w:val="Header"/>
              <w:tabs>
                <w:tab w:val="clear" w:pos="4320"/>
                <w:tab w:val="clear" w:pos="8640"/>
              </w:tabs>
              <w:spacing w:before="0"/>
              <w:jc w:val="center"/>
              <w:rPr>
                <w:sz w:val="24"/>
              </w:rPr>
            </w:pPr>
          </w:p>
        </w:tc>
        <w:tc>
          <w:tcPr>
            <w:tcW w:w="3260" w:type="dxa"/>
            <w:vAlign w:val="center"/>
          </w:tcPr>
          <w:p w14:paraId="3986AABA" w14:textId="77777777" w:rsidR="00750CF2" w:rsidRPr="00716076" w:rsidRDefault="00750CF2" w:rsidP="00794352">
            <w:pPr>
              <w:spacing w:before="0"/>
              <w:ind w:left="0"/>
              <w:jc w:val="left"/>
              <w:rPr>
                <w:rFonts w:ascii="Times New Roman" w:hAnsi="Times New Roman"/>
                <w:sz w:val="24"/>
              </w:rPr>
            </w:pPr>
          </w:p>
        </w:tc>
        <w:tc>
          <w:tcPr>
            <w:tcW w:w="2977" w:type="dxa"/>
          </w:tcPr>
          <w:p w14:paraId="7E506AB2" w14:textId="77777777" w:rsidR="00750CF2" w:rsidRPr="00716076" w:rsidRDefault="00750CF2" w:rsidP="00794352">
            <w:pPr>
              <w:spacing w:before="0"/>
              <w:ind w:left="0"/>
              <w:jc w:val="left"/>
              <w:rPr>
                <w:rFonts w:ascii="Times New Roman" w:hAnsi="Times New Roman"/>
                <w:sz w:val="24"/>
              </w:rPr>
            </w:pPr>
          </w:p>
        </w:tc>
      </w:tr>
      <w:tr w:rsidR="00750CF2" w:rsidRPr="00716076" w14:paraId="70A47463" w14:textId="77777777" w:rsidTr="00794352">
        <w:trPr>
          <w:trHeight w:val="340"/>
        </w:trPr>
        <w:tc>
          <w:tcPr>
            <w:tcW w:w="1129" w:type="dxa"/>
            <w:vAlign w:val="center"/>
          </w:tcPr>
          <w:p w14:paraId="7F22B9C5" w14:textId="77777777" w:rsidR="00750CF2" w:rsidRPr="00716076" w:rsidRDefault="00750CF2" w:rsidP="00794352">
            <w:pPr>
              <w:spacing w:before="0"/>
              <w:ind w:left="22"/>
              <w:jc w:val="center"/>
              <w:rPr>
                <w:rFonts w:ascii="Times New Roman" w:hAnsi="Times New Roman"/>
                <w:b/>
                <w:sz w:val="24"/>
              </w:rPr>
            </w:pPr>
          </w:p>
        </w:tc>
        <w:tc>
          <w:tcPr>
            <w:tcW w:w="2410" w:type="dxa"/>
            <w:vAlign w:val="center"/>
          </w:tcPr>
          <w:p w14:paraId="723DAF60" w14:textId="77777777" w:rsidR="00750CF2" w:rsidRPr="00716076" w:rsidRDefault="00750CF2" w:rsidP="00794352">
            <w:pPr>
              <w:spacing w:before="0"/>
              <w:jc w:val="center"/>
              <w:rPr>
                <w:rFonts w:ascii="Times New Roman" w:hAnsi="Times New Roman"/>
                <w:b/>
                <w:sz w:val="24"/>
              </w:rPr>
            </w:pPr>
          </w:p>
        </w:tc>
        <w:tc>
          <w:tcPr>
            <w:tcW w:w="3260" w:type="dxa"/>
            <w:vAlign w:val="center"/>
          </w:tcPr>
          <w:p w14:paraId="437DFCF9" w14:textId="77777777" w:rsidR="00750CF2" w:rsidRPr="00716076" w:rsidRDefault="00750CF2" w:rsidP="00794352">
            <w:pPr>
              <w:spacing w:before="0"/>
              <w:ind w:left="0"/>
              <w:jc w:val="left"/>
              <w:rPr>
                <w:rFonts w:ascii="Times New Roman" w:hAnsi="Times New Roman"/>
                <w:b/>
                <w:sz w:val="24"/>
              </w:rPr>
            </w:pPr>
          </w:p>
        </w:tc>
        <w:tc>
          <w:tcPr>
            <w:tcW w:w="2977" w:type="dxa"/>
          </w:tcPr>
          <w:p w14:paraId="535EA31D" w14:textId="77777777" w:rsidR="00750CF2" w:rsidRPr="00716076" w:rsidRDefault="00750CF2" w:rsidP="00794352">
            <w:pPr>
              <w:spacing w:before="0"/>
              <w:ind w:left="0"/>
              <w:jc w:val="left"/>
              <w:rPr>
                <w:rFonts w:ascii="Times New Roman" w:hAnsi="Times New Roman"/>
                <w:b/>
                <w:sz w:val="24"/>
              </w:rPr>
            </w:pPr>
          </w:p>
        </w:tc>
      </w:tr>
      <w:tr w:rsidR="00750CF2" w:rsidRPr="00716076" w14:paraId="66820817" w14:textId="77777777" w:rsidTr="00794352">
        <w:trPr>
          <w:trHeight w:val="340"/>
        </w:trPr>
        <w:tc>
          <w:tcPr>
            <w:tcW w:w="1129" w:type="dxa"/>
            <w:vAlign w:val="center"/>
          </w:tcPr>
          <w:p w14:paraId="7011E689" w14:textId="77777777" w:rsidR="00750CF2" w:rsidRPr="00716076" w:rsidRDefault="00750CF2" w:rsidP="00794352">
            <w:pPr>
              <w:spacing w:before="0"/>
              <w:ind w:left="22"/>
              <w:jc w:val="center"/>
              <w:rPr>
                <w:rFonts w:ascii="Times New Roman" w:hAnsi="Times New Roman"/>
                <w:sz w:val="24"/>
              </w:rPr>
            </w:pPr>
          </w:p>
        </w:tc>
        <w:tc>
          <w:tcPr>
            <w:tcW w:w="2410" w:type="dxa"/>
            <w:vAlign w:val="center"/>
          </w:tcPr>
          <w:p w14:paraId="79C5F73F" w14:textId="77777777" w:rsidR="00750CF2" w:rsidRPr="00716076" w:rsidRDefault="00750CF2" w:rsidP="00794352">
            <w:pPr>
              <w:pStyle w:val="Header"/>
              <w:tabs>
                <w:tab w:val="clear" w:pos="4320"/>
                <w:tab w:val="clear" w:pos="8640"/>
              </w:tabs>
              <w:spacing w:before="0"/>
              <w:jc w:val="center"/>
              <w:rPr>
                <w:sz w:val="24"/>
              </w:rPr>
            </w:pPr>
          </w:p>
        </w:tc>
        <w:tc>
          <w:tcPr>
            <w:tcW w:w="3260" w:type="dxa"/>
            <w:vAlign w:val="center"/>
          </w:tcPr>
          <w:p w14:paraId="3AAB383A" w14:textId="77777777" w:rsidR="00750CF2" w:rsidRPr="00716076" w:rsidRDefault="00750CF2" w:rsidP="00794352">
            <w:pPr>
              <w:spacing w:before="0"/>
              <w:ind w:left="0"/>
              <w:jc w:val="left"/>
              <w:rPr>
                <w:rFonts w:ascii="Times New Roman" w:hAnsi="Times New Roman"/>
                <w:sz w:val="24"/>
              </w:rPr>
            </w:pPr>
          </w:p>
        </w:tc>
        <w:tc>
          <w:tcPr>
            <w:tcW w:w="2977" w:type="dxa"/>
          </w:tcPr>
          <w:p w14:paraId="5598EB27" w14:textId="77777777" w:rsidR="00750CF2" w:rsidRPr="00716076" w:rsidRDefault="00750CF2" w:rsidP="00794352">
            <w:pPr>
              <w:spacing w:before="0"/>
              <w:ind w:left="0"/>
              <w:jc w:val="left"/>
              <w:rPr>
                <w:rFonts w:ascii="Times New Roman" w:hAnsi="Times New Roman"/>
                <w:sz w:val="24"/>
              </w:rPr>
            </w:pPr>
          </w:p>
        </w:tc>
      </w:tr>
      <w:tr w:rsidR="00750CF2" w:rsidRPr="00716076" w14:paraId="321611FE" w14:textId="77777777" w:rsidTr="00794352">
        <w:trPr>
          <w:trHeight w:val="340"/>
        </w:trPr>
        <w:tc>
          <w:tcPr>
            <w:tcW w:w="1129" w:type="dxa"/>
            <w:vAlign w:val="center"/>
          </w:tcPr>
          <w:p w14:paraId="257D3ACA" w14:textId="77777777" w:rsidR="00750CF2" w:rsidRPr="00716076" w:rsidRDefault="00750CF2" w:rsidP="00794352">
            <w:pPr>
              <w:spacing w:before="0"/>
              <w:ind w:left="22"/>
              <w:jc w:val="center"/>
              <w:rPr>
                <w:rFonts w:ascii="Times New Roman" w:hAnsi="Times New Roman"/>
                <w:b/>
                <w:sz w:val="24"/>
              </w:rPr>
            </w:pPr>
          </w:p>
        </w:tc>
        <w:tc>
          <w:tcPr>
            <w:tcW w:w="2410" w:type="dxa"/>
            <w:vAlign w:val="center"/>
          </w:tcPr>
          <w:p w14:paraId="50452874" w14:textId="77777777" w:rsidR="00750CF2" w:rsidRPr="00716076" w:rsidRDefault="00750CF2" w:rsidP="00794352">
            <w:pPr>
              <w:spacing w:before="0"/>
              <w:jc w:val="center"/>
              <w:rPr>
                <w:rFonts w:ascii="Times New Roman" w:hAnsi="Times New Roman"/>
                <w:b/>
                <w:sz w:val="24"/>
              </w:rPr>
            </w:pPr>
          </w:p>
        </w:tc>
        <w:tc>
          <w:tcPr>
            <w:tcW w:w="3260" w:type="dxa"/>
            <w:vAlign w:val="center"/>
          </w:tcPr>
          <w:p w14:paraId="082DD884" w14:textId="77777777" w:rsidR="00750CF2" w:rsidRPr="00716076" w:rsidRDefault="00750CF2" w:rsidP="00794352">
            <w:pPr>
              <w:spacing w:before="0"/>
              <w:ind w:left="0"/>
              <w:jc w:val="left"/>
              <w:rPr>
                <w:rFonts w:ascii="Times New Roman" w:hAnsi="Times New Roman"/>
                <w:b/>
                <w:sz w:val="24"/>
              </w:rPr>
            </w:pPr>
          </w:p>
        </w:tc>
        <w:tc>
          <w:tcPr>
            <w:tcW w:w="2977" w:type="dxa"/>
          </w:tcPr>
          <w:p w14:paraId="61D7E26B" w14:textId="77777777" w:rsidR="00750CF2" w:rsidRPr="00716076" w:rsidRDefault="00750CF2" w:rsidP="00794352">
            <w:pPr>
              <w:spacing w:before="0"/>
              <w:ind w:left="0"/>
              <w:jc w:val="left"/>
              <w:rPr>
                <w:rFonts w:ascii="Times New Roman" w:hAnsi="Times New Roman"/>
                <w:b/>
                <w:sz w:val="24"/>
              </w:rPr>
            </w:pPr>
          </w:p>
        </w:tc>
      </w:tr>
      <w:tr w:rsidR="00750CF2" w:rsidRPr="00716076" w14:paraId="2C72CB01" w14:textId="77777777" w:rsidTr="00794352">
        <w:trPr>
          <w:trHeight w:val="340"/>
        </w:trPr>
        <w:tc>
          <w:tcPr>
            <w:tcW w:w="1129" w:type="dxa"/>
            <w:vAlign w:val="center"/>
          </w:tcPr>
          <w:p w14:paraId="13BCFF10" w14:textId="77777777" w:rsidR="00750CF2" w:rsidRPr="00716076" w:rsidRDefault="00750CF2" w:rsidP="00794352">
            <w:pPr>
              <w:spacing w:before="0"/>
              <w:ind w:left="22"/>
              <w:jc w:val="center"/>
              <w:rPr>
                <w:rFonts w:ascii="Times New Roman" w:hAnsi="Times New Roman"/>
                <w:sz w:val="24"/>
              </w:rPr>
            </w:pPr>
          </w:p>
        </w:tc>
        <w:tc>
          <w:tcPr>
            <w:tcW w:w="2410" w:type="dxa"/>
            <w:vAlign w:val="center"/>
          </w:tcPr>
          <w:p w14:paraId="5491CEB8" w14:textId="77777777" w:rsidR="00750CF2" w:rsidRPr="00716076" w:rsidRDefault="00750CF2" w:rsidP="00794352">
            <w:pPr>
              <w:spacing w:before="0"/>
              <w:jc w:val="center"/>
              <w:rPr>
                <w:rFonts w:ascii="Times New Roman" w:hAnsi="Times New Roman"/>
                <w:sz w:val="24"/>
              </w:rPr>
            </w:pPr>
          </w:p>
        </w:tc>
        <w:tc>
          <w:tcPr>
            <w:tcW w:w="3260" w:type="dxa"/>
            <w:vAlign w:val="center"/>
          </w:tcPr>
          <w:p w14:paraId="78B454BD" w14:textId="77777777" w:rsidR="00750CF2" w:rsidRPr="00716076" w:rsidRDefault="00750CF2" w:rsidP="00794352">
            <w:pPr>
              <w:spacing w:before="0"/>
              <w:ind w:left="0"/>
              <w:jc w:val="left"/>
              <w:rPr>
                <w:rFonts w:ascii="Times New Roman" w:hAnsi="Times New Roman"/>
                <w:sz w:val="24"/>
              </w:rPr>
            </w:pPr>
          </w:p>
        </w:tc>
        <w:tc>
          <w:tcPr>
            <w:tcW w:w="2977" w:type="dxa"/>
          </w:tcPr>
          <w:p w14:paraId="3923C614" w14:textId="77777777" w:rsidR="00750CF2" w:rsidRPr="00716076" w:rsidRDefault="00750CF2" w:rsidP="00794352">
            <w:pPr>
              <w:spacing w:before="0"/>
              <w:ind w:left="0"/>
              <w:jc w:val="left"/>
              <w:rPr>
                <w:rFonts w:ascii="Times New Roman" w:hAnsi="Times New Roman"/>
                <w:sz w:val="24"/>
              </w:rPr>
            </w:pPr>
          </w:p>
        </w:tc>
      </w:tr>
      <w:tr w:rsidR="00750CF2" w:rsidRPr="00716076" w14:paraId="31F5B423" w14:textId="77777777" w:rsidTr="00794352">
        <w:trPr>
          <w:trHeight w:val="340"/>
        </w:trPr>
        <w:tc>
          <w:tcPr>
            <w:tcW w:w="1129" w:type="dxa"/>
            <w:vAlign w:val="center"/>
          </w:tcPr>
          <w:p w14:paraId="4AE2A1C1" w14:textId="77777777" w:rsidR="00750CF2" w:rsidRPr="00716076" w:rsidRDefault="00750CF2" w:rsidP="00794352">
            <w:pPr>
              <w:spacing w:before="0"/>
              <w:ind w:left="22"/>
              <w:jc w:val="center"/>
              <w:rPr>
                <w:rFonts w:ascii="Times New Roman" w:hAnsi="Times New Roman"/>
                <w:b/>
                <w:sz w:val="24"/>
              </w:rPr>
            </w:pPr>
          </w:p>
        </w:tc>
        <w:tc>
          <w:tcPr>
            <w:tcW w:w="2410" w:type="dxa"/>
            <w:vAlign w:val="center"/>
          </w:tcPr>
          <w:p w14:paraId="73645262" w14:textId="77777777" w:rsidR="00750CF2" w:rsidRPr="00716076" w:rsidRDefault="00750CF2" w:rsidP="00794352">
            <w:pPr>
              <w:spacing w:before="0"/>
              <w:jc w:val="center"/>
              <w:rPr>
                <w:rFonts w:ascii="Times New Roman" w:hAnsi="Times New Roman"/>
                <w:b/>
                <w:sz w:val="24"/>
              </w:rPr>
            </w:pPr>
          </w:p>
        </w:tc>
        <w:tc>
          <w:tcPr>
            <w:tcW w:w="3260" w:type="dxa"/>
            <w:vAlign w:val="center"/>
          </w:tcPr>
          <w:p w14:paraId="6AB981AB" w14:textId="77777777" w:rsidR="00750CF2" w:rsidRPr="00716076" w:rsidRDefault="00750CF2" w:rsidP="00794352">
            <w:pPr>
              <w:spacing w:before="0"/>
              <w:ind w:left="0"/>
              <w:jc w:val="left"/>
              <w:rPr>
                <w:rFonts w:ascii="Times New Roman" w:hAnsi="Times New Roman"/>
                <w:b/>
                <w:sz w:val="24"/>
              </w:rPr>
            </w:pPr>
          </w:p>
        </w:tc>
        <w:tc>
          <w:tcPr>
            <w:tcW w:w="2977" w:type="dxa"/>
          </w:tcPr>
          <w:p w14:paraId="69B077ED" w14:textId="77777777" w:rsidR="00750CF2" w:rsidRPr="00716076" w:rsidRDefault="00750CF2" w:rsidP="00794352">
            <w:pPr>
              <w:spacing w:before="0"/>
              <w:ind w:left="0"/>
              <w:jc w:val="left"/>
              <w:rPr>
                <w:rFonts w:ascii="Times New Roman" w:hAnsi="Times New Roman"/>
                <w:b/>
                <w:sz w:val="24"/>
              </w:rPr>
            </w:pPr>
          </w:p>
        </w:tc>
      </w:tr>
      <w:tr w:rsidR="00750CF2" w:rsidRPr="00716076" w14:paraId="062BAA3C" w14:textId="77777777" w:rsidTr="00794352">
        <w:trPr>
          <w:trHeight w:val="340"/>
        </w:trPr>
        <w:tc>
          <w:tcPr>
            <w:tcW w:w="1129" w:type="dxa"/>
            <w:vAlign w:val="center"/>
          </w:tcPr>
          <w:p w14:paraId="3A0C71EA" w14:textId="77777777" w:rsidR="00750CF2" w:rsidRPr="00716076" w:rsidRDefault="00750CF2" w:rsidP="00794352">
            <w:pPr>
              <w:spacing w:before="0"/>
              <w:ind w:left="22"/>
              <w:jc w:val="center"/>
              <w:rPr>
                <w:rFonts w:ascii="Times New Roman" w:hAnsi="Times New Roman"/>
                <w:b/>
                <w:sz w:val="24"/>
              </w:rPr>
            </w:pPr>
          </w:p>
        </w:tc>
        <w:tc>
          <w:tcPr>
            <w:tcW w:w="2410" w:type="dxa"/>
            <w:vAlign w:val="center"/>
          </w:tcPr>
          <w:p w14:paraId="0A7AF7A0" w14:textId="77777777" w:rsidR="00750CF2" w:rsidRPr="00716076" w:rsidRDefault="00750CF2" w:rsidP="00794352">
            <w:pPr>
              <w:spacing w:before="0"/>
              <w:jc w:val="center"/>
              <w:rPr>
                <w:rFonts w:ascii="Times New Roman" w:hAnsi="Times New Roman"/>
                <w:b/>
                <w:sz w:val="24"/>
              </w:rPr>
            </w:pPr>
          </w:p>
        </w:tc>
        <w:tc>
          <w:tcPr>
            <w:tcW w:w="3260" w:type="dxa"/>
            <w:vAlign w:val="center"/>
          </w:tcPr>
          <w:p w14:paraId="2A7A71E5" w14:textId="77777777" w:rsidR="00750CF2" w:rsidRPr="00716076" w:rsidRDefault="00750CF2" w:rsidP="00794352">
            <w:pPr>
              <w:spacing w:before="0"/>
              <w:ind w:left="0"/>
              <w:jc w:val="left"/>
              <w:rPr>
                <w:rFonts w:ascii="Times New Roman" w:hAnsi="Times New Roman"/>
                <w:b/>
                <w:sz w:val="24"/>
              </w:rPr>
            </w:pPr>
          </w:p>
        </w:tc>
        <w:tc>
          <w:tcPr>
            <w:tcW w:w="2977" w:type="dxa"/>
          </w:tcPr>
          <w:p w14:paraId="36701D95" w14:textId="77777777" w:rsidR="00750CF2" w:rsidRPr="00716076" w:rsidRDefault="00750CF2" w:rsidP="00794352">
            <w:pPr>
              <w:spacing w:before="0"/>
              <w:ind w:left="0"/>
              <w:jc w:val="left"/>
              <w:rPr>
                <w:rFonts w:ascii="Times New Roman" w:hAnsi="Times New Roman"/>
                <w:b/>
                <w:sz w:val="24"/>
              </w:rPr>
            </w:pPr>
          </w:p>
        </w:tc>
      </w:tr>
      <w:tr w:rsidR="00750CF2" w:rsidRPr="00716076" w14:paraId="6EDA0A80" w14:textId="77777777" w:rsidTr="00794352">
        <w:trPr>
          <w:trHeight w:val="340"/>
        </w:trPr>
        <w:tc>
          <w:tcPr>
            <w:tcW w:w="1129" w:type="dxa"/>
            <w:vAlign w:val="center"/>
          </w:tcPr>
          <w:p w14:paraId="542E6FC0" w14:textId="77777777" w:rsidR="00750CF2" w:rsidRPr="00716076" w:rsidRDefault="00750CF2" w:rsidP="00794352">
            <w:pPr>
              <w:spacing w:before="0"/>
              <w:ind w:left="22"/>
              <w:jc w:val="center"/>
              <w:rPr>
                <w:rFonts w:ascii="Times New Roman" w:hAnsi="Times New Roman"/>
                <w:b/>
                <w:sz w:val="24"/>
              </w:rPr>
            </w:pPr>
          </w:p>
        </w:tc>
        <w:tc>
          <w:tcPr>
            <w:tcW w:w="2410" w:type="dxa"/>
            <w:vAlign w:val="center"/>
          </w:tcPr>
          <w:p w14:paraId="1481FC2F" w14:textId="77777777" w:rsidR="00750CF2" w:rsidRPr="00716076" w:rsidRDefault="00750CF2" w:rsidP="00794352">
            <w:pPr>
              <w:spacing w:before="0"/>
              <w:jc w:val="center"/>
              <w:rPr>
                <w:rFonts w:ascii="Times New Roman" w:hAnsi="Times New Roman"/>
                <w:b/>
                <w:sz w:val="24"/>
              </w:rPr>
            </w:pPr>
          </w:p>
        </w:tc>
        <w:tc>
          <w:tcPr>
            <w:tcW w:w="3260" w:type="dxa"/>
            <w:vAlign w:val="center"/>
          </w:tcPr>
          <w:p w14:paraId="59B44BF9" w14:textId="77777777" w:rsidR="00750CF2" w:rsidRPr="00716076" w:rsidRDefault="00750CF2" w:rsidP="00794352">
            <w:pPr>
              <w:spacing w:before="0"/>
              <w:ind w:left="0"/>
              <w:jc w:val="left"/>
              <w:rPr>
                <w:rFonts w:ascii="Times New Roman" w:hAnsi="Times New Roman"/>
                <w:b/>
                <w:sz w:val="24"/>
              </w:rPr>
            </w:pPr>
          </w:p>
        </w:tc>
        <w:tc>
          <w:tcPr>
            <w:tcW w:w="2977" w:type="dxa"/>
          </w:tcPr>
          <w:p w14:paraId="74D3726F" w14:textId="77777777" w:rsidR="00750CF2" w:rsidRPr="00716076" w:rsidRDefault="00750CF2" w:rsidP="00794352">
            <w:pPr>
              <w:spacing w:before="0"/>
              <w:ind w:left="0"/>
              <w:jc w:val="left"/>
              <w:rPr>
                <w:rFonts w:ascii="Times New Roman" w:hAnsi="Times New Roman"/>
                <w:b/>
                <w:sz w:val="24"/>
              </w:rPr>
            </w:pPr>
          </w:p>
        </w:tc>
      </w:tr>
      <w:tr w:rsidR="00750CF2" w:rsidRPr="00716076" w14:paraId="49B1F3B7" w14:textId="77777777" w:rsidTr="00794352">
        <w:trPr>
          <w:trHeight w:val="340"/>
        </w:trPr>
        <w:tc>
          <w:tcPr>
            <w:tcW w:w="1129" w:type="dxa"/>
            <w:vAlign w:val="center"/>
          </w:tcPr>
          <w:p w14:paraId="3DD1CC35" w14:textId="77777777" w:rsidR="00750CF2" w:rsidRPr="00716076" w:rsidRDefault="00750CF2" w:rsidP="00794352">
            <w:pPr>
              <w:spacing w:before="0"/>
              <w:ind w:left="22"/>
              <w:jc w:val="center"/>
              <w:rPr>
                <w:rFonts w:ascii="Times New Roman" w:hAnsi="Times New Roman"/>
                <w:b/>
                <w:sz w:val="24"/>
              </w:rPr>
            </w:pPr>
          </w:p>
        </w:tc>
        <w:tc>
          <w:tcPr>
            <w:tcW w:w="2410" w:type="dxa"/>
            <w:vAlign w:val="center"/>
          </w:tcPr>
          <w:p w14:paraId="3493E2E6" w14:textId="77777777" w:rsidR="00750CF2" w:rsidRPr="00716076" w:rsidRDefault="00750CF2" w:rsidP="00794352">
            <w:pPr>
              <w:spacing w:before="0"/>
              <w:jc w:val="center"/>
              <w:rPr>
                <w:rFonts w:ascii="Times New Roman" w:hAnsi="Times New Roman"/>
                <w:b/>
                <w:sz w:val="24"/>
              </w:rPr>
            </w:pPr>
          </w:p>
        </w:tc>
        <w:tc>
          <w:tcPr>
            <w:tcW w:w="3260" w:type="dxa"/>
            <w:vAlign w:val="center"/>
          </w:tcPr>
          <w:p w14:paraId="28745CA2" w14:textId="77777777" w:rsidR="00750CF2" w:rsidRPr="00716076" w:rsidRDefault="00750CF2" w:rsidP="00794352">
            <w:pPr>
              <w:spacing w:before="0"/>
              <w:ind w:left="0"/>
              <w:jc w:val="left"/>
              <w:rPr>
                <w:rFonts w:ascii="Times New Roman" w:hAnsi="Times New Roman"/>
                <w:b/>
                <w:sz w:val="24"/>
              </w:rPr>
            </w:pPr>
          </w:p>
        </w:tc>
        <w:tc>
          <w:tcPr>
            <w:tcW w:w="2977" w:type="dxa"/>
          </w:tcPr>
          <w:p w14:paraId="13128CD8" w14:textId="77777777" w:rsidR="00750CF2" w:rsidRPr="00716076" w:rsidRDefault="00750CF2" w:rsidP="00794352">
            <w:pPr>
              <w:spacing w:before="0"/>
              <w:ind w:left="0"/>
              <w:jc w:val="left"/>
              <w:rPr>
                <w:rFonts w:ascii="Times New Roman" w:hAnsi="Times New Roman"/>
                <w:b/>
                <w:sz w:val="24"/>
              </w:rPr>
            </w:pPr>
          </w:p>
        </w:tc>
      </w:tr>
      <w:tr w:rsidR="00750CF2" w:rsidRPr="00716076" w14:paraId="3513F5B6" w14:textId="77777777" w:rsidTr="00794352">
        <w:trPr>
          <w:trHeight w:val="340"/>
        </w:trPr>
        <w:tc>
          <w:tcPr>
            <w:tcW w:w="1129" w:type="dxa"/>
            <w:vAlign w:val="center"/>
          </w:tcPr>
          <w:p w14:paraId="4ADF84A1" w14:textId="77777777" w:rsidR="00750CF2" w:rsidRPr="00716076" w:rsidRDefault="00750CF2" w:rsidP="00794352">
            <w:pPr>
              <w:spacing w:before="0"/>
              <w:ind w:left="22"/>
              <w:jc w:val="center"/>
              <w:rPr>
                <w:rFonts w:ascii="Times New Roman" w:hAnsi="Times New Roman"/>
                <w:b/>
                <w:sz w:val="24"/>
              </w:rPr>
            </w:pPr>
          </w:p>
        </w:tc>
        <w:tc>
          <w:tcPr>
            <w:tcW w:w="2410" w:type="dxa"/>
            <w:vAlign w:val="center"/>
          </w:tcPr>
          <w:p w14:paraId="7BEFE376" w14:textId="77777777" w:rsidR="00750CF2" w:rsidRPr="00716076" w:rsidRDefault="00750CF2" w:rsidP="00794352">
            <w:pPr>
              <w:spacing w:before="0"/>
              <w:jc w:val="center"/>
              <w:rPr>
                <w:rFonts w:ascii="Times New Roman" w:hAnsi="Times New Roman"/>
                <w:b/>
                <w:sz w:val="24"/>
              </w:rPr>
            </w:pPr>
          </w:p>
        </w:tc>
        <w:tc>
          <w:tcPr>
            <w:tcW w:w="3260" w:type="dxa"/>
            <w:vAlign w:val="center"/>
          </w:tcPr>
          <w:p w14:paraId="3CF610F1" w14:textId="77777777" w:rsidR="00750CF2" w:rsidRPr="00716076" w:rsidRDefault="00750CF2" w:rsidP="00794352">
            <w:pPr>
              <w:spacing w:before="0"/>
              <w:ind w:left="0"/>
              <w:jc w:val="left"/>
              <w:rPr>
                <w:rFonts w:ascii="Times New Roman" w:hAnsi="Times New Roman"/>
                <w:b/>
                <w:sz w:val="24"/>
              </w:rPr>
            </w:pPr>
          </w:p>
        </w:tc>
        <w:tc>
          <w:tcPr>
            <w:tcW w:w="2977" w:type="dxa"/>
          </w:tcPr>
          <w:p w14:paraId="46F4B6C1" w14:textId="77777777" w:rsidR="00750CF2" w:rsidRPr="00716076" w:rsidRDefault="00750CF2" w:rsidP="00794352">
            <w:pPr>
              <w:spacing w:before="0"/>
              <w:ind w:left="0"/>
              <w:jc w:val="left"/>
              <w:rPr>
                <w:rFonts w:ascii="Times New Roman" w:hAnsi="Times New Roman"/>
                <w:b/>
                <w:sz w:val="24"/>
              </w:rPr>
            </w:pPr>
          </w:p>
        </w:tc>
      </w:tr>
      <w:tr w:rsidR="00750CF2" w:rsidRPr="00716076" w14:paraId="06B11EBA" w14:textId="77777777" w:rsidTr="00794352">
        <w:trPr>
          <w:trHeight w:val="340"/>
        </w:trPr>
        <w:tc>
          <w:tcPr>
            <w:tcW w:w="1129" w:type="dxa"/>
            <w:vAlign w:val="center"/>
          </w:tcPr>
          <w:p w14:paraId="59C61AA9" w14:textId="77777777" w:rsidR="00750CF2" w:rsidRPr="00716076" w:rsidRDefault="00750CF2" w:rsidP="00794352">
            <w:pPr>
              <w:spacing w:before="0"/>
              <w:ind w:left="22"/>
              <w:jc w:val="center"/>
              <w:rPr>
                <w:rFonts w:ascii="Times New Roman" w:hAnsi="Times New Roman"/>
                <w:b/>
                <w:sz w:val="24"/>
              </w:rPr>
            </w:pPr>
          </w:p>
        </w:tc>
        <w:tc>
          <w:tcPr>
            <w:tcW w:w="2410" w:type="dxa"/>
            <w:vAlign w:val="center"/>
          </w:tcPr>
          <w:p w14:paraId="1FF9B38B" w14:textId="77777777" w:rsidR="00750CF2" w:rsidRPr="00716076" w:rsidRDefault="00750CF2" w:rsidP="00794352">
            <w:pPr>
              <w:spacing w:before="0"/>
              <w:jc w:val="center"/>
              <w:rPr>
                <w:rFonts w:ascii="Times New Roman" w:hAnsi="Times New Roman"/>
                <w:b/>
                <w:sz w:val="24"/>
              </w:rPr>
            </w:pPr>
          </w:p>
        </w:tc>
        <w:tc>
          <w:tcPr>
            <w:tcW w:w="3260" w:type="dxa"/>
            <w:vAlign w:val="center"/>
          </w:tcPr>
          <w:p w14:paraId="49698F6C" w14:textId="77777777" w:rsidR="00750CF2" w:rsidRPr="00716076" w:rsidRDefault="00750CF2" w:rsidP="00794352">
            <w:pPr>
              <w:spacing w:before="0"/>
              <w:ind w:left="0"/>
              <w:jc w:val="left"/>
              <w:rPr>
                <w:rFonts w:ascii="Times New Roman" w:hAnsi="Times New Roman"/>
                <w:b/>
                <w:sz w:val="24"/>
              </w:rPr>
            </w:pPr>
          </w:p>
        </w:tc>
        <w:tc>
          <w:tcPr>
            <w:tcW w:w="2977" w:type="dxa"/>
          </w:tcPr>
          <w:p w14:paraId="71AFF75A" w14:textId="77777777" w:rsidR="00750CF2" w:rsidRPr="00716076" w:rsidRDefault="00750CF2" w:rsidP="00794352">
            <w:pPr>
              <w:spacing w:before="0"/>
              <w:ind w:left="0"/>
              <w:jc w:val="left"/>
              <w:rPr>
                <w:rFonts w:ascii="Times New Roman" w:hAnsi="Times New Roman"/>
                <w:b/>
                <w:sz w:val="24"/>
              </w:rPr>
            </w:pPr>
          </w:p>
        </w:tc>
      </w:tr>
      <w:tr w:rsidR="00750CF2" w:rsidRPr="00716076" w14:paraId="1936A3BE" w14:textId="77777777" w:rsidTr="00794352">
        <w:trPr>
          <w:trHeight w:val="340"/>
        </w:trPr>
        <w:tc>
          <w:tcPr>
            <w:tcW w:w="1129" w:type="dxa"/>
            <w:vAlign w:val="center"/>
          </w:tcPr>
          <w:p w14:paraId="53F46FC1" w14:textId="77777777" w:rsidR="00750CF2" w:rsidRPr="00716076" w:rsidRDefault="00750CF2" w:rsidP="00794352">
            <w:pPr>
              <w:spacing w:before="0"/>
              <w:ind w:left="22"/>
              <w:jc w:val="center"/>
              <w:rPr>
                <w:rFonts w:ascii="Times New Roman" w:hAnsi="Times New Roman"/>
                <w:b/>
                <w:sz w:val="24"/>
              </w:rPr>
            </w:pPr>
          </w:p>
        </w:tc>
        <w:tc>
          <w:tcPr>
            <w:tcW w:w="2410" w:type="dxa"/>
            <w:vAlign w:val="center"/>
          </w:tcPr>
          <w:p w14:paraId="63702311" w14:textId="77777777" w:rsidR="00750CF2" w:rsidRPr="00716076" w:rsidRDefault="00750CF2" w:rsidP="00794352">
            <w:pPr>
              <w:spacing w:before="0"/>
              <w:jc w:val="center"/>
              <w:rPr>
                <w:rFonts w:ascii="Times New Roman" w:hAnsi="Times New Roman"/>
                <w:b/>
                <w:sz w:val="24"/>
              </w:rPr>
            </w:pPr>
          </w:p>
        </w:tc>
        <w:tc>
          <w:tcPr>
            <w:tcW w:w="3260" w:type="dxa"/>
            <w:vAlign w:val="center"/>
          </w:tcPr>
          <w:p w14:paraId="5FFE28DA" w14:textId="77777777" w:rsidR="00750CF2" w:rsidRPr="00716076" w:rsidRDefault="00750CF2" w:rsidP="00794352">
            <w:pPr>
              <w:spacing w:before="0"/>
              <w:ind w:left="0"/>
              <w:jc w:val="left"/>
              <w:rPr>
                <w:rFonts w:ascii="Times New Roman" w:hAnsi="Times New Roman"/>
                <w:b/>
                <w:sz w:val="24"/>
              </w:rPr>
            </w:pPr>
          </w:p>
        </w:tc>
        <w:tc>
          <w:tcPr>
            <w:tcW w:w="2977" w:type="dxa"/>
          </w:tcPr>
          <w:p w14:paraId="34721FB1" w14:textId="77777777" w:rsidR="00750CF2" w:rsidRPr="00716076" w:rsidRDefault="00750CF2" w:rsidP="00794352">
            <w:pPr>
              <w:spacing w:before="0"/>
              <w:ind w:left="0"/>
              <w:jc w:val="left"/>
              <w:rPr>
                <w:rFonts w:ascii="Times New Roman" w:hAnsi="Times New Roman"/>
                <w:b/>
                <w:sz w:val="24"/>
              </w:rPr>
            </w:pPr>
          </w:p>
        </w:tc>
      </w:tr>
      <w:tr w:rsidR="00750CF2" w:rsidRPr="00716076" w14:paraId="1E698496" w14:textId="77777777" w:rsidTr="00794352">
        <w:trPr>
          <w:trHeight w:val="340"/>
        </w:trPr>
        <w:tc>
          <w:tcPr>
            <w:tcW w:w="1129" w:type="dxa"/>
            <w:vAlign w:val="center"/>
          </w:tcPr>
          <w:p w14:paraId="60346CB7" w14:textId="77777777" w:rsidR="00750CF2" w:rsidRPr="00716076" w:rsidRDefault="00750CF2" w:rsidP="00794352">
            <w:pPr>
              <w:spacing w:before="0"/>
              <w:ind w:left="22"/>
              <w:jc w:val="center"/>
              <w:rPr>
                <w:rFonts w:ascii="Times New Roman" w:hAnsi="Times New Roman"/>
                <w:b/>
                <w:sz w:val="24"/>
              </w:rPr>
            </w:pPr>
          </w:p>
        </w:tc>
        <w:tc>
          <w:tcPr>
            <w:tcW w:w="2410" w:type="dxa"/>
            <w:vAlign w:val="center"/>
          </w:tcPr>
          <w:p w14:paraId="563B8744" w14:textId="77777777" w:rsidR="00750CF2" w:rsidRPr="00716076" w:rsidRDefault="00750CF2" w:rsidP="00794352">
            <w:pPr>
              <w:spacing w:before="0"/>
              <w:jc w:val="center"/>
              <w:rPr>
                <w:rFonts w:ascii="Times New Roman" w:hAnsi="Times New Roman"/>
                <w:b/>
                <w:sz w:val="24"/>
              </w:rPr>
            </w:pPr>
          </w:p>
        </w:tc>
        <w:tc>
          <w:tcPr>
            <w:tcW w:w="3260" w:type="dxa"/>
            <w:vAlign w:val="center"/>
          </w:tcPr>
          <w:p w14:paraId="44C10CED" w14:textId="77777777" w:rsidR="00750CF2" w:rsidRPr="00716076" w:rsidRDefault="00750CF2" w:rsidP="00794352">
            <w:pPr>
              <w:spacing w:before="0"/>
              <w:ind w:left="0"/>
              <w:jc w:val="left"/>
              <w:rPr>
                <w:rFonts w:ascii="Times New Roman" w:hAnsi="Times New Roman"/>
                <w:b/>
                <w:sz w:val="24"/>
              </w:rPr>
            </w:pPr>
          </w:p>
        </w:tc>
        <w:tc>
          <w:tcPr>
            <w:tcW w:w="2977" w:type="dxa"/>
          </w:tcPr>
          <w:p w14:paraId="3D19B60A" w14:textId="77777777" w:rsidR="00750CF2" w:rsidRPr="00716076" w:rsidRDefault="00750CF2" w:rsidP="00794352">
            <w:pPr>
              <w:spacing w:before="0"/>
              <w:ind w:left="0"/>
              <w:jc w:val="left"/>
              <w:rPr>
                <w:rFonts w:ascii="Times New Roman" w:hAnsi="Times New Roman"/>
                <w:b/>
                <w:sz w:val="24"/>
              </w:rPr>
            </w:pPr>
          </w:p>
        </w:tc>
      </w:tr>
      <w:tr w:rsidR="00750CF2" w:rsidRPr="00716076" w14:paraId="63E50885" w14:textId="77777777" w:rsidTr="00794352">
        <w:trPr>
          <w:trHeight w:val="340"/>
        </w:trPr>
        <w:tc>
          <w:tcPr>
            <w:tcW w:w="1129" w:type="dxa"/>
            <w:vAlign w:val="center"/>
          </w:tcPr>
          <w:p w14:paraId="511037FF" w14:textId="77777777" w:rsidR="00750CF2" w:rsidRPr="00716076" w:rsidRDefault="00750CF2" w:rsidP="00794352">
            <w:pPr>
              <w:spacing w:before="0"/>
              <w:ind w:left="22"/>
              <w:jc w:val="center"/>
              <w:rPr>
                <w:rFonts w:ascii="Times New Roman" w:hAnsi="Times New Roman"/>
                <w:b/>
                <w:sz w:val="24"/>
              </w:rPr>
            </w:pPr>
          </w:p>
        </w:tc>
        <w:tc>
          <w:tcPr>
            <w:tcW w:w="2410" w:type="dxa"/>
            <w:vAlign w:val="center"/>
          </w:tcPr>
          <w:p w14:paraId="764112BE" w14:textId="77777777" w:rsidR="00750CF2" w:rsidRPr="00716076" w:rsidRDefault="00750CF2" w:rsidP="00794352">
            <w:pPr>
              <w:spacing w:before="0"/>
              <w:jc w:val="center"/>
              <w:rPr>
                <w:rFonts w:ascii="Times New Roman" w:hAnsi="Times New Roman"/>
                <w:b/>
                <w:sz w:val="24"/>
              </w:rPr>
            </w:pPr>
          </w:p>
        </w:tc>
        <w:tc>
          <w:tcPr>
            <w:tcW w:w="3260" w:type="dxa"/>
            <w:vAlign w:val="center"/>
          </w:tcPr>
          <w:p w14:paraId="3978EC73" w14:textId="77777777" w:rsidR="00750CF2" w:rsidRPr="00716076" w:rsidRDefault="00750CF2" w:rsidP="00794352">
            <w:pPr>
              <w:spacing w:before="0"/>
              <w:ind w:left="0"/>
              <w:jc w:val="left"/>
              <w:rPr>
                <w:rFonts w:ascii="Times New Roman" w:hAnsi="Times New Roman"/>
                <w:b/>
                <w:sz w:val="24"/>
              </w:rPr>
            </w:pPr>
          </w:p>
        </w:tc>
        <w:tc>
          <w:tcPr>
            <w:tcW w:w="2977" w:type="dxa"/>
          </w:tcPr>
          <w:p w14:paraId="6F13C121" w14:textId="77777777" w:rsidR="00750CF2" w:rsidRPr="00716076" w:rsidRDefault="00750CF2" w:rsidP="00794352">
            <w:pPr>
              <w:spacing w:before="0"/>
              <w:ind w:left="0"/>
              <w:jc w:val="left"/>
              <w:rPr>
                <w:rFonts w:ascii="Times New Roman" w:hAnsi="Times New Roman"/>
                <w:b/>
                <w:sz w:val="24"/>
              </w:rPr>
            </w:pPr>
          </w:p>
        </w:tc>
      </w:tr>
      <w:tr w:rsidR="00750CF2" w:rsidRPr="00716076" w14:paraId="35956D6F" w14:textId="77777777" w:rsidTr="00794352">
        <w:trPr>
          <w:trHeight w:val="340"/>
        </w:trPr>
        <w:tc>
          <w:tcPr>
            <w:tcW w:w="1129" w:type="dxa"/>
            <w:vAlign w:val="center"/>
          </w:tcPr>
          <w:p w14:paraId="6484C821" w14:textId="77777777" w:rsidR="00750CF2" w:rsidRPr="00716076" w:rsidRDefault="00750CF2" w:rsidP="00794352">
            <w:pPr>
              <w:spacing w:before="0"/>
              <w:ind w:left="22"/>
              <w:jc w:val="center"/>
              <w:rPr>
                <w:rFonts w:ascii="Times New Roman" w:hAnsi="Times New Roman"/>
                <w:b/>
                <w:sz w:val="24"/>
              </w:rPr>
            </w:pPr>
          </w:p>
        </w:tc>
        <w:tc>
          <w:tcPr>
            <w:tcW w:w="2410" w:type="dxa"/>
            <w:vAlign w:val="center"/>
          </w:tcPr>
          <w:p w14:paraId="54FE96D1" w14:textId="77777777" w:rsidR="00750CF2" w:rsidRPr="00716076" w:rsidRDefault="00750CF2" w:rsidP="00794352">
            <w:pPr>
              <w:spacing w:before="0"/>
              <w:jc w:val="center"/>
              <w:rPr>
                <w:rFonts w:ascii="Times New Roman" w:hAnsi="Times New Roman"/>
                <w:b/>
                <w:sz w:val="24"/>
              </w:rPr>
            </w:pPr>
          </w:p>
        </w:tc>
        <w:tc>
          <w:tcPr>
            <w:tcW w:w="3260" w:type="dxa"/>
            <w:vAlign w:val="center"/>
          </w:tcPr>
          <w:p w14:paraId="45ECC14B" w14:textId="77777777" w:rsidR="00750CF2" w:rsidRPr="00716076" w:rsidRDefault="00750CF2" w:rsidP="00794352">
            <w:pPr>
              <w:spacing w:before="0"/>
              <w:ind w:left="0"/>
              <w:jc w:val="left"/>
              <w:rPr>
                <w:rFonts w:ascii="Times New Roman" w:hAnsi="Times New Roman"/>
                <w:b/>
                <w:sz w:val="24"/>
              </w:rPr>
            </w:pPr>
          </w:p>
        </w:tc>
        <w:tc>
          <w:tcPr>
            <w:tcW w:w="2977" w:type="dxa"/>
          </w:tcPr>
          <w:p w14:paraId="26C02D45" w14:textId="77777777" w:rsidR="00750CF2" w:rsidRPr="00716076" w:rsidRDefault="00750CF2" w:rsidP="00794352">
            <w:pPr>
              <w:spacing w:before="0"/>
              <w:ind w:left="0"/>
              <w:jc w:val="left"/>
              <w:rPr>
                <w:rFonts w:ascii="Times New Roman" w:hAnsi="Times New Roman"/>
                <w:b/>
                <w:sz w:val="24"/>
              </w:rPr>
            </w:pPr>
          </w:p>
        </w:tc>
      </w:tr>
      <w:tr w:rsidR="00750CF2" w:rsidRPr="00716076" w14:paraId="75F7B056" w14:textId="77777777" w:rsidTr="00794352">
        <w:trPr>
          <w:trHeight w:val="340"/>
        </w:trPr>
        <w:tc>
          <w:tcPr>
            <w:tcW w:w="1129" w:type="dxa"/>
            <w:vAlign w:val="center"/>
          </w:tcPr>
          <w:p w14:paraId="40940C19" w14:textId="77777777" w:rsidR="00750CF2" w:rsidRPr="00716076" w:rsidRDefault="00750CF2" w:rsidP="00794352">
            <w:pPr>
              <w:spacing w:before="0"/>
              <w:ind w:left="22"/>
              <w:jc w:val="center"/>
              <w:rPr>
                <w:rFonts w:ascii="Times New Roman" w:hAnsi="Times New Roman"/>
                <w:b/>
                <w:sz w:val="24"/>
              </w:rPr>
            </w:pPr>
          </w:p>
        </w:tc>
        <w:tc>
          <w:tcPr>
            <w:tcW w:w="2410" w:type="dxa"/>
            <w:vAlign w:val="center"/>
          </w:tcPr>
          <w:p w14:paraId="0AA0ED95" w14:textId="77777777" w:rsidR="00750CF2" w:rsidRPr="00716076" w:rsidRDefault="00750CF2" w:rsidP="00794352">
            <w:pPr>
              <w:spacing w:before="0"/>
              <w:jc w:val="center"/>
              <w:rPr>
                <w:rFonts w:ascii="Times New Roman" w:hAnsi="Times New Roman"/>
                <w:b/>
                <w:sz w:val="24"/>
              </w:rPr>
            </w:pPr>
          </w:p>
        </w:tc>
        <w:tc>
          <w:tcPr>
            <w:tcW w:w="3260" w:type="dxa"/>
            <w:vAlign w:val="center"/>
          </w:tcPr>
          <w:p w14:paraId="5AC72014" w14:textId="77777777" w:rsidR="00750CF2" w:rsidRPr="00716076" w:rsidRDefault="00750CF2" w:rsidP="00794352">
            <w:pPr>
              <w:spacing w:before="0"/>
              <w:ind w:left="0"/>
              <w:jc w:val="left"/>
              <w:rPr>
                <w:rFonts w:ascii="Times New Roman" w:hAnsi="Times New Roman"/>
                <w:b/>
                <w:sz w:val="24"/>
              </w:rPr>
            </w:pPr>
          </w:p>
        </w:tc>
        <w:tc>
          <w:tcPr>
            <w:tcW w:w="2977" w:type="dxa"/>
          </w:tcPr>
          <w:p w14:paraId="24268CE3" w14:textId="77777777" w:rsidR="00750CF2" w:rsidRPr="00716076" w:rsidRDefault="00750CF2" w:rsidP="00794352">
            <w:pPr>
              <w:spacing w:before="0"/>
              <w:ind w:left="0"/>
              <w:jc w:val="left"/>
              <w:rPr>
                <w:rFonts w:ascii="Times New Roman" w:hAnsi="Times New Roman"/>
                <w:b/>
                <w:sz w:val="24"/>
              </w:rPr>
            </w:pPr>
          </w:p>
        </w:tc>
      </w:tr>
      <w:tr w:rsidR="007B0554" w:rsidRPr="00716076" w14:paraId="65C0F238" w14:textId="77777777" w:rsidTr="00794352">
        <w:trPr>
          <w:trHeight w:val="340"/>
        </w:trPr>
        <w:tc>
          <w:tcPr>
            <w:tcW w:w="1129" w:type="dxa"/>
            <w:vAlign w:val="center"/>
          </w:tcPr>
          <w:p w14:paraId="729A0D5E" w14:textId="77777777" w:rsidR="007B0554" w:rsidRPr="00716076" w:rsidRDefault="007B0554" w:rsidP="00794352">
            <w:pPr>
              <w:spacing w:before="0"/>
              <w:ind w:left="22"/>
              <w:jc w:val="center"/>
              <w:rPr>
                <w:rFonts w:ascii="Times New Roman" w:hAnsi="Times New Roman"/>
                <w:b/>
                <w:sz w:val="24"/>
              </w:rPr>
            </w:pPr>
          </w:p>
        </w:tc>
        <w:tc>
          <w:tcPr>
            <w:tcW w:w="2410" w:type="dxa"/>
            <w:vAlign w:val="center"/>
          </w:tcPr>
          <w:p w14:paraId="1AFFBB59" w14:textId="77777777" w:rsidR="007B0554" w:rsidRPr="00716076" w:rsidRDefault="007B0554" w:rsidP="00794352">
            <w:pPr>
              <w:spacing w:before="0"/>
              <w:jc w:val="center"/>
              <w:rPr>
                <w:rFonts w:ascii="Times New Roman" w:hAnsi="Times New Roman"/>
                <w:b/>
                <w:sz w:val="24"/>
              </w:rPr>
            </w:pPr>
          </w:p>
        </w:tc>
        <w:tc>
          <w:tcPr>
            <w:tcW w:w="3260" w:type="dxa"/>
            <w:vAlign w:val="center"/>
          </w:tcPr>
          <w:p w14:paraId="5FC303E5" w14:textId="77777777" w:rsidR="007B0554" w:rsidRPr="00716076" w:rsidRDefault="007B0554" w:rsidP="00794352">
            <w:pPr>
              <w:spacing w:before="0"/>
              <w:ind w:left="0"/>
              <w:jc w:val="left"/>
              <w:rPr>
                <w:rFonts w:ascii="Times New Roman" w:hAnsi="Times New Roman"/>
                <w:b/>
                <w:sz w:val="24"/>
              </w:rPr>
            </w:pPr>
          </w:p>
        </w:tc>
        <w:tc>
          <w:tcPr>
            <w:tcW w:w="2977" w:type="dxa"/>
          </w:tcPr>
          <w:p w14:paraId="57795BBB" w14:textId="77777777" w:rsidR="007B0554" w:rsidRPr="00716076" w:rsidRDefault="007B0554" w:rsidP="00794352">
            <w:pPr>
              <w:spacing w:before="0"/>
              <w:ind w:left="0"/>
              <w:jc w:val="left"/>
              <w:rPr>
                <w:rFonts w:ascii="Times New Roman" w:hAnsi="Times New Roman"/>
                <w:b/>
                <w:sz w:val="24"/>
              </w:rPr>
            </w:pPr>
          </w:p>
        </w:tc>
      </w:tr>
    </w:tbl>
    <w:p w14:paraId="793A65FE" w14:textId="51A8D478" w:rsidR="00356E3F" w:rsidRPr="00441131" w:rsidRDefault="00356E3F" w:rsidP="00356E3F">
      <w:pPr>
        <w:tabs>
          <w:tab w:val="left" w:pos="1440"/>
        </w:tabs>
        <w:spacing w:before="120" w:after="120"/>
        <w:ind w:left="0"/>
        <w:rPr>
          <w:rFonts w:ascii="Times New Roman" w:hAnsi="Times New Roman"/>
          <w:b/>
          <w:bCs/>
          <w:iCs/>
          <w:sz w:val="24"/>
        </w:rPr>
      </w:pPr>
      <w:r w:rsidRPr="00441131">
        <w:rPr>
          <w:rFonts w:ascii="Times New Roman" w:hAnsi="Times New Roman"/>
          <w:b/>
          <w:sz w:val="24"/>
          <w:u w:val="single"/>
        </w:rPr>
        <w:t>Disclaimer:</w:t>
      </w:r>
    </w:p>
    <w:p w14:paraId="58DC9084" w14:textId="3C780414" w:rsidR="007B0554" w:rsidRDefault="00356E3F" w:rsidP="00356E3F">
      <w:pPr>
        <w:spacing w:before="0"/>
        <w:ind w:left="0"/>
        <w:rPr>
          <w:rFonts w:ascii="Times New Roman" w:hAnsi="Times New Roman"/>
          <w:b/>
          <w:bCs/>
          <w:color w:val="FF0000"/>
          <w:kern w:val="32"/>
          <w:sz w:val="24"/>
        </w:rPr>
      </w:pPr>
      <w:r w:rsidRPr="00441131">
        <w:rPr>
          <w:rFonts w:ascii="Times New Roman" w:hAnsi="Times New Roman"/>
          <w:b/>
          <w:bCs/>
          <w:color w:val="FF0000"/>
          <w:kern w:val="32"/>
          <w:sz w:val="24"/>
        </w:rPr>
        <w:t>This document contains confidential information. Do not distribute this document without prior approval from</w:t>
      </w:r>
      <w:r w:rsidR="00441131">
        <w:rPr>
          <w:rFonts w:ascii="Times New Roman" w:hAnsi="Times New Roman"/>
          <w:b/>
          <w:bCs/>
          <w:color w:val="FF0000"/>
          <w:kern w:val="32"/>
          <w:sz w:val="24"/>
        </w:rPr>
        <w:t xml:space="preserve"> management of</w:t>
      </w:r>
      <w:r w:rsidRPr="00441131">
        <w:rPr>
          <w:rFonts w:ascii="Times New Roman" w:hAnsi="Times New Roman"/>
          <w:b/>
          <w:bCs/>
          <w:color w:val="FF0000"/>
          <w:kern w:val="32"/>
          <w:sz w:val="24"/>
        </w:rPr>
        <w:t xml:space="preserve"> </w:t>
      </w:r>
      <w:r w:rsidR="008F1662">
        <w:rPr>
          <w:rFonts w:ascii="Times New Roman" w:hAnsi="Times New Roman"/>
          <w:b/>
          <w:bCs/>
          <w:color w:val="FF0000"/>
          <w:kern w:val="32"/>
          <w:sz w:val="24"/>
        </w:rPr>
        <w:t>State</w:t>
      </w:r>
      <w:r w:rsidR="009731C9">
        <w:rPr>
          <w:rFonts w:ascii="Times New Roman" w:hAnsi="Times New Roman"/>
          <w:b/>
          <w:bCs/>
          <w:color w:val="FF0000"/>
          <w:kern w:val="32"/>
          <w:sz w:val="24"/>
        </w:rPr>
        <w:t xml:space="preserve"> </w:t>
      </w:r>
      <w:r w:rsidR="00B802B8">
        <w:rPr>
          <w:rFonts w:ascii="Times New Roman" w:hAnsi="Times New Roman"/>
          <w:b/>
          <w:bCs/>
          <w:color w:val="FF0000"/>
          <w:kern w:val="32"/>
          <w:sz w:val="24"/>
        </w:rPr>
        <w:t>AIS/AIM</w:t>
      </w:r>
      <w:r w:rsidRPr="00441131">
        <w:rPr>
          <w:rFonts w:ascii="Times New Roman" w:hAnsi="Times New Roman"/>
          <w:b/>
          <w:bCs/>
          <w:color w:val="FF0000"/>
          <w:kern w:val="32"/>
          <w:sz w:val="24"/>
        </w:rPr>
        <w:t>.</w:t>
      </w:r>
    </w:p>
    <w:p w14:paraId="69242B19" w14:textId="77777777" w:rsidR="00B802B8" w:rsidRPr="007F23F2" w:rsidRDefault="00B802B8" w:rsidP="00B802B8">
      <w:pPr>
        <w:pBdr>
          <w:bottom w:val="single" w:sz="4" w:space="1" w:color="auto"/>
        </w:pBdr>
        <w:spacing w:before="0"/>
        <w:ind w:left="0"/>
        <w:rPr>
          <w:rFonts w:ascii="Times New Roman" w:hAnsi="Times New Roman"/>
          <w:b/>
          <w:sz w:val="24"/>
        </w:rPr>
      </w:pPr>
      <w:r w:rsidRPr="007F23F2">
        <w:rPr>
          <w:rFonts w:ascii="Times New Roman" w:hAnsi="Times New Roman"/>
          <w:b/>
          <w:sz w:val="24"/>
        </w:rPr>
        <w:lastRenderedPageBreak/>
        <w:t>TABLE OF CONTENTS</w:t>
      </w:r>
    </w:p>
    <w:p w14:paraId="2B963AD9" w14:textId="77777777" w:rsidR="00B802B8" w:rsidRPr="007F23F2" w:rsidRDefault="00B802B8" w:rsidP="00B802B8">
      <w:pPr>
        <w:spacing w:before="0"/>
        <w:ind w:left="0"/>
        <w:rPr>
          <w:b/>
          <w:sz w:val="10"/>
        </w:rPr>
      </w:pPr>
    </w:p>
    <w:p w14:paraId="1C528EDF" w14:textId="62A351AF" w:rsidR="002E1329" w:rsidRDefault="00B802B8">
      <w:pPr>
        <w:pStyle w:val="TOC1"/>
        <w:tabs>
          <w:tab w:val="left" w:pos="440"/>
          <w:tab w:val="right" w:leader="dot" w:pos="9620"/>
        </w:tabs>
        <w:rPr>
          <w:rFonts w:asciiTheme="minorHAnsi" w:eastAsiaTheme="minorEastAsia" w:hAnsiTheme="minorHAnsi" w:cstheme="minorBidi"/>
          <w:noProof/>
          <w:sz w:val="22"/>
          <w:szCs w:val="22"/>
          <w:lang w:eastAsia="en-GB"/>
        </w:rPr>
      </w:pPr>
      <w:r w:rsidRPr="007F23F2">
        <w:rPr>
          <w:b/>
        </w:rPr>
        <w:fldChar w:fldCharType="begin"/>
      </w:r>
      <w:r w:rsidRPr="007F23F2">
        <w:rPr>
          <w:b/>
        </w:rPr>
        <w:instrText xml:space="preserve"> TOC \o "1-3" \h \z \u </w:instrText>
      </w:r>
      <w:r w:rsidRPr="007F23F2">
        <w:rPr>
          <w:b/>
        </w:rPr>
        <w:fldChar w:fldCharType="separate"/>
      </w:r>
      <w:hyperlink w:anchor="_Toc133499744" w:history="1">
        <w:r w:rsidR="002E1329" w:rsidRPr="006760FE">
          <w:rPr>
            <w:rStyle w:val="Hyperlink"/>
            <w:noProof/>
          </w:rPr>
          <w:t>1</w:t>
        </w:r>
        <w:r w:rsidR="002E1329">
          <w:rPr>
            <w:rFonts w:asciiTheme="minorHAnsi" w:eastAsiaTheme="minorEastAsia" w:hAnsiTheme="minorHAnsi" w:cstheme="minorBidi"/>
            <w:noProof/>
            <w:sz w:val="22"/>
            <w:szCs w:val="22"/>
            <w:lang w:eastAsia="en-GB"/>
          </w:rPr>
          <w:tab/>
        </w:r>
        <w:r w:rsidR="002E1329" w:rsidRPr="006760FE">
          <w:rPr>
            <w:rStyle w:val="Hyperlink"/>
            <w:noProof/>
          </w:rPr>
          <w:t>PURPOSE</w:t>
        </w:r>
        <w:r w:rsidR="002E1329">
          <w:rPr>
            <w:noProof/>
            <w:webHidden/>
          </w:rPr>
          <w:tab/>
        </w:r>
        <w:r w:rsidR="002E1329">
          <w:rPr>
            <w:noProof/>
            <w:webHidden/>
          </w:rPr>
          <w:fldChar w:fldCharType="begin"/>
        </w:r>
        <w:r w:rsidR="002E1329">
          <w:rPr>
            <w:noProof/>
            <w:webHidden/>
          </w:rPr>
          <w:instrText xml:space="preserve"> PAGEREF _Toc133499744 \h </w:instrText>
        </w:r>
        <w:r w:rsidR="002E1329">
          <w:rPr>
            <w:noProof/>
            <w:webHidden/>
          </w:rPr>
        </w:r>
        <w:r w:rsidR="002E1329">
          <w:rPr>
            <w:noProof/>
            <w:webHidden/>
          </w:rPr>
          <w:fldChar w:fldCharType="separate"/>
        </w:r>
        <w:r w:rsidR="002E1329">
          <w:rPr>
            <w:noProof/>
            <w:webHidden/>
          </w:rPr>
          <w:t>4</w:t>
        </w:r>
        <w:r w:rsidR="002E1329">
          <w:rPr>
            <w:noProof/>
            <w:webHidden/>
          </w:rPr>
          <w:fldChar w:fldCharType="end"/>
        </w:r>
      </w:hyperlink>
    </w:p>
    <w:p w14:paraId="263FB3D1" w14:textId="33155BE2" w:rsidR="002E1329" w:rsidRDefault="002E1329">
      <w:pPr>
        <w:pStyle w:val="TOC1"/>
        <w:tabs>
          <w:tab w:val="left" w:pos="440"/>
          <w:tab w:val="right" w:leader="dot" w:pos="9620"/>
        </w:tabs>
        <w:rPr>
          <w:rFonts w:asciiTheme="minorHAnsi" w:eastAsiaTheme="minorEastAsia" w:hAnsiTheme="minorHAnsi" w:cstheme="minorBidi"/>
          <w:noProof/>
          <w:sz w:val="22"/>
          <w:szCs w:val="22"/>
          <w:lang w:eastAsia="en-GB"/>
        </w:rPr>
      </w:pPr>
      <w:hyperlink w:anchor="_Toc133499745" w:history="1">
        <w:r w:rsidRPr="006760FE">
          <w:rPr>
            <w:rStyle w:val="Hyperlink"/>
            <w:noProof/>
          </w:rPr>
          <w:t>2</w:t>
        </w:r>
        <w:r>
          <w:rPr>
            <w:rFonts w:asciiTheme="minorHAnsi" w:eastAsiaTheme="minorEastAsia" w:hAnsiTheme="minorHAnsi" w:cstheme="minorBidi"/>
            <w:noProof/>
            <w:sz w:val="22"/>
            <w:szCs w:val="22"/>
            <w:lang w:eastAsia="en-GB"/>
          </w:rPr>
          <w:tab/>
        </w:r>
        <w:r w:rsidRPr="006760FE">
          <w:rPr>
            <w:rStyle w:val="Hyperlink"/>
            <w:noProof/>
          </w:rPr>
          <w:t>SCOPE</w:t>
        </w:r>
        <w:r>
          <w:rPr>
            <w:noProof/>
            <w:webHidden/>
          </w:rPr>
          <w:tab/>
        </w:r>
        <w:r>
          <w:rPr>
            <w:noProof/>
            <w:webHidden/>
          </w:rPr>
          <w:fldChar w:fldCharType="begin"/>
        </w:r>
        <w:r>
          <w:rPr>
            <w:noProof/>
            <w:webHidden/>
          </w:rPr>
          <w:instrText xml:space="preserve"> PAGEREF _Toc133499745 \h </w:instrText>
        </w:r>
        <w:r>
          <w:rPr>
            <w:noProof/>
            <w:webHidden/>
          </w:rPr>
        </w:r>
        <w:r>
          <w:rPr>
            <w:noProof/>
            <w:webHidden/>
          </w:rPr>
          <w:fldChar w:fldCharType="separate"/>
        </w:r>
        <w:r>
          <w:rPr>
            <w:noProof/>
            <w:webHidden/>
          </w:rPr>
          <w:t>4</w:t>
        </w:r>
        <w:r>
          <w:rPr>
            <w:noProof/>
            <w:webHidden/>
          </w:rPr>
          <w:fldChar w:fldCharType="end"/>
        </w:r>
      </w:hyperlink>
    </w:p>
    <w:p w14:paraId="74E21DBF" w14:textId="749D5015" w:rsidR="002E1329" w:rsidRDefault="002E1329">
      <w:pPr>
        <w:pStyle w:val="TOC1"/>
        <w:tabs>
          <w:tab w:val="left" w:pos="440"/>
          <w:tab w:val="right" w:leader="dot" w:pos="9620"/>
        </w:tabs>
        <w:rPr>
          <w:rFonts w:asciiTheme="minorHAnsi" w:eastAsiaTheme="minorEastAsia" w:hAnsiTheme="minorHAnsi" w:cstheme="minorBidi"/>
          <w:noProof/>
          <w:sz w:val="22"/>
          <w:szCs w:val="22"/>
          <w:lang w:eastAsia="en-GB"/>
        </w:rPr>
      </w:pPr>
      <w:hyperlink w:anchor="_Toc133499746" w:history="1">
        <w:r w:rsidRPr="006760FE">
          <w:rPr>
            <w:rStyle w:val="Hyperlink"/>
            <w:noProof/>
          </w:rPr>
          <w:t>3</w:t>
        </w:r>
        <w:r>
          <w:rPr>
            <w:rFonts w:asciiTheme="minorHAnsi" w:eastAsiaTheme="minorEastAsia" w:hAnsiTheme="minorHAnsi" w:cstheme="minorBidi"/>
            <w:noProof/>
            <w:sz w:val="22"/>
            <w:szCs w:val="22"/>
            <w:lang w:eastAsia="en-GB"/>
          </w:rPr>
          <w:tab/>
        </w:r>
        <w:r w:rsidRPr="006760FE">
          <w:rPr>
            <w:rStyle w:val="Hyperlink"/>
            <w:noProof/>
          </w:rPr>
          <w:t>REFERENCES</w:t>
        </w:r>
        <w:r>
          <w:rPr>
            <w:noProof/>
            <w:webHidden/>
          </w:rPr>
          <w:tab/>
        </w:r>
        <w:r>
          <w:rPr>
            <w:noProof/>
            <w:webHidden/>
          </w:rPr>
          <w:fldChar w:fldCharType="begin"/>
        </w:r>
        <w:r>
          <w:rPr>
            <w:noProof/>
            <w:webHidden/>
          </w:rPr>
          <w:instrText xml:space="preserve"> PAGEREF _Toc133499746 \h </w:instrText>
        </w:r>
        <w:r>
          <w:rPr>
            <w:noProof/>
            <w:webHidden/>
          </w:rPr>
        </w:r>
        <w:r>
          <w:rPr>
            <w:noProof/>
            <w:webHidden/>
          </w:rPr>
          <w:fldChar w:fldCharType="separate"/>
        </w:r>
        <w:r>
          <w:rPr>
            <w:noProof/>
            <w:webHidden/>
          </w:rPr>
          <w:t>4</w:t>
        </w:r>
        <w:r>
          <w:rPr>
            <w:noProof/>
            <w:webHidden/>
          </w:rPr>
          <w:fldChar w:fldCharType="end"/>
        </w:r>
      </w:hyperlink>
    </w:p>
    <w:p w14:paraId="219C0F27" w14:textId="2BB17C0F" w:rsidR="002E1329" w:rsidRDefault="002E1329">
      <w:pPr>
        <w:pStyle w:val="TOC1"/>
        <w:tabs>
          <w:tab w:val="left" w:pos="440"/>
          <w:tab w:val="right" w:leader="dot" w:pos="9620"/>
        </w:tabs>
        <w:rPr>
          <w:rFonts w:asciiTheme="minorHAnsi" w:eastAsiaTheme="minorEastAsia" w:hAnsiTheme="minorHAnsi" w:cstheme="minorBidi"/>
          <w:noProof/>
          <w:sz w:val="22"/>
          <w:szCs w:val="22"/>
          <w:lang w:eastAsia="en-GB"/>
        </w:rPr>
      </w:pPr>
      <w:hyperlink w:anchor="_Toc133499747" w:history="1">
        <w:r w:rsidRPr="006760FE">
          <w:rPr>
            <w:rStyle w:val="Hyperlink"/>
            <w:noProof/>
          </w:rPr>
          <w:t>4</w:t>
        </w:r>
        <w:r>
          <w:rPr>
            <w:rFonts w:asciiTheme="minorHAnsi" w:eastAsiaTheme="minorEastAsia" w:hAnsiTheme="minorHAnsi" w:cstheme="minorBidi"/>
            <w:noProof/>
            <w:sz w:val="22"/>
            <w:szCs w:val="22"/>
            <w:lang w:eastAsia="en-GB"/>
          </w:rPr>
          <w:tab/>
        </w:r>
        <w:r w:rsidRPr="006760FE">
          <w:rPr>
            <w:rStyle w:val="Hyperlink"/>
            <w:noProof/>
          </w:rPr>
          <w:t>TERMINOLOGIES</w:t>
        </w:r>
        <w:r>
          <w:rPr>
            <w:noProof/>
            <w:webHidden/>
          </w:rPr>
          <w:tab/>
        </w:r>
        <w:r>
          <w:rPr>
            <w:noProof/>
            <w:webHidden/>
          </w:rPr>
          <w:fldChar w:fldCharType="begin"/>
        </w:r>
        <w:r>
          <w:rPr>
            <w:noProof/>
            <w:webHidden/>
          </w:rPr>
          <w:instrText xml:space="preserve"> PAGEREF _Toc133499747 \h </w:instrText>
        </w:r>
        <w:r>
          <w:rPr>
            <w:noProof/>
            <w:webHidden/>
          </w:rPr>
        </w:r>
        <w:r>
          <w:rPr>
            <w:noProof/>
            <w:webHidden/>
          </w:rPr>
          <w:fldChar w:fldCharType="separate"/>
        </w:r>
        <w:r>
          <w:rPr>
            <w:noProof/>
            <w:webHidden/>
          </w:rPr>
          <w:t>4</w:t>
        </w:r>
        <w:r>
          <w:rPr>
            <w:noProof/>
            <w:webHidden/>
          </w:rPr>
          <w:fldChar w:fldCharType="end"/>
        </w:r>
      </w:hyperlink>
    </w:p>
    <w:p w14:paraId="7AFE1678" w14:textId="67BEFAAF" w:rsidR="002E1329" w:rsidRDefault="002E1329">
      <w:pPr>
        <w:pStyle w:val="TOC2"/>
        <w:tabs>
          <w:tab w:val="left" w:pos="880"/>
          <w:tab w:val="right" w:leader="dot" w:pos="9620"/>
        </w:tabs>
        <w:rPr>
          <w:rFonts w:asciiTheme="minorHAnsi" w:eastAsiaTheme="minorEastAsia" w:hAnsiTheme="minorHAnsi" w:cstheme="minorBidi"/>
          <w:noProof/>
          <w:sz w:val="22"/>
          <w:szCs w:val="22"/>
          <w:lang w:eastAsia="en-GB"/>
        </w:rPr>
      </w:pPr>
      <w:hyperlink w:anchor="_Toc133499748" w:history="1">
        <w:r w:rsidRPr="006760FE">
          <w:rPr>
            <w:rStyle w:val="Hyperlink"/>
            <w:noProof/>
            <w14:scene3d>
              <w14:camera w14:prst="orthographicFront"/>
              <w14:lightRig w14:rig="threePt" w14:dir="t">
                <w14:rot w14:lat="0" w14:lon="0" w14:rev="0"/>
              </w14:lightRig>
            </w14:scene3d>
          </w:rPr>
          <w:t>4.1</w:t>
        </w:r>
        <w:r>
          <w:rPr>
            <w:rFonts w:asciiTheme="minorHAnsi" w:eastAsiaTheme="minorEastAsia" w:hAnsiTheme="minorHAnsi" w:cstheme="minorBidi"/>
            <w:noProof/>
            <w:sz w:val="22"/>
            <w:szCs w:val="22"/>
            <w:lang w:eastAsia="en-GB"/>
          </w:rPr>
          <w:tab/>
        </w:r>
        <w:r w:rsidRPr="006760FE">
          <w:rPr>
            <w:rStyle w:val="Hyperlink"/>
            <w:noProof/>
          </w:rPr>
          <w:t>Abbreviations</w:t>
        </w:r>
        <w:r>
          <w:rPr>
            <w:noProof/>
            <w:webHidden/>
          </w:rPr>
          <w:tab/>
        </w:r>
        <w:r>
          <w:rPr>
            <w:noProof/>
            <w:webHidden/>
          </w:rPr>
          <w:fldChar w:fldCharType="begin"/>
        </w:r>
        <w:r>
          <w:rPr>
            <w:noProof/>
            <w:webHidden/>
          </w:rPr>
          <w:instrText xml:space="preserve"> PAGEREF _Toc133499748 \h </w:instrText>
        </w:r>
        <w:r>
          <w:rPr>
            <w:noProof/>
            <w:webHidden/>
          </w:rPr>
        </w:r>
        <w:r>
          <w:rPr>
            <w:noProof/>
            <w:webHidden/>
          </w:rPr>
          <w:fldChar w:fldCharType="separate"/>
        </w:r>
        <w:r>
          <w:rPr>
            <w:noProof/>
            <w:webHidden/>
          </w:rPr>
          <w:t>4</w:t>
        </w:r>
        <w:r>
          <w:rPr>
            <w:noProof/>
            <w:webHidden/>
          </w:rPr>
          <w:fldChar w:fldCharType="end"/>
        </w:r>
      </w:hyperlink>
    </w:p>
    <w:p w14:paraId="00B0E87E" w14:textId="7602C1A7" w:rsidR="002E1329" w:rsidRDefault="002E1329">
      <w:pPr>
        <w:pStyle w:val="TOC1"/>
        <w:tabs>
          <w:tab w:val="left" w:pos="440"/>
          <w:tab w:val="right" w:leader="dot" w:pos="9620"/>
        </w:tabs>
        <w:rPr>
          <w:rFonts w:asciiTheme="minorHAnsi" w:eastAsiaTheme="minorEastAsia" w:hAnsiTheme="minorHAnsi" w:cstheme="minorBidi"/>
          <w:noProof/>
          <w:sz w:val="22"/>
          <w:szCs w:val="22"/>
          <w:lang w:eastAsia="en-GB"/>
        </w:rPr>
      </w:pPr>
      <w:hyperlink w:anchor="_Toc133499749" w:history="1">
        <w:r w:rsidRPr="006760FE">
          <w:rPr>
            <w:rStyle w:val="Hyperlink"/>
            <w:noProof/>
          </w:rPr>
          <w:t>5</w:t>
        </w:r>
        <w:r>
          <w:rPr>
            <w:rFonts w:asciiTheme="minorHAnsi" w:eastAsiaTheme="minorEastAsia" w:hAnsiTheme="minorHAnsi" w:cstheme="minorBidi"/>
            <w:noProof/>
            <w:sz w:val="22"/>
            <w:szCs w:val="22"/>
            <w:lang w:eastAsia="en-GB"/>
          </w:rPr>
          <w:tab/>
        </w:r>
        <w:r w:rsidRPr="006760FE">
          <w:rPr>
            <w:rStyle w:val="Hyperlink"/>
            <w:noProof/>
          </w:rPr>
          <w:t>RESPONSIBILITIES</w:t>
        </w:r>
        <w:r>
          <w:rPr>
            <w:noProof/>
            <w:webHidden/>
          </w:rPr>
          <w:tab/>
        </w:r>
        <w:r>
          <w:rPr>
            <w:noProof/>
            <w:webHidden/>
          </w:rPr>
          <w:fldChar w:fldCharType="begin"/>
        </w:r>
        <w:r>
          <w:rPr>
            <w:noProof/>
            <w:webHidden/>
          </w:rPr>
          <w:instrText xml:space="preserve"> PAGEREF _Toc133499749 \h </w:instrText>
        </w:r>
        <w:r>
          <w:rPr>
            <w:noProof/>
            <w:webHidden/>
          </w:rPr>
        </w:r>
        <w:r>
          <w:rPr>
            <w:noProof/>
            <w:webHidden/>
          </w:rPr>
          <w:fldChar w:fldCharType="separate"/>
        </w:r>
        <w:r>
          <w:rPr>
            <w:noProof/>
            <w:webHidden/>
          </w:rPr>
          <w:t>5</w:t>
        </w:r>
        <w:r>
          <w:rPr>
            <w:noProof/>
            <w:webHidden/>
          </w:rPr>
          <w:fldChar w:fldCharType="end"/>
        </w:r>
      </w:hyperlink>
    </w:p>
    <w:p w14:paraId="1DD3D6A8" w14:textId="79E3A986" w:rsidR="002E1329" w:rsidRDefault="002E1329">
      <w:pPr>
        <w:pStyle w:val="TOC1"/>
        <w:tabs>
          <w:tab w:val="left" w:pos="440"/>
          <w:tab w:val="right" w:leader="dot" w:pos="9620"/>
        </w:tabs>
        <w:rPr>
          <w:rFonts w:asciiTheme="minorHAnsi" w:eastAsiaTheme="minorEastAsia" w:hAnsiTheme="minorHAnsi" w:cstheme="minorBidi"/>
          <w:noProof/>
          <w:sz w:val="22"/>
          <w:szCs w:val="22"/>
          <w:lang w:eastAsia="en-GB"/>
        </w:rPr>
      </w:pPr>
      <w:hyperlink w:anchor="_Toc133499750" w:history="1">
        <w:r w:rsidRPr="006760FE">
          <w:rPr>
            <w:rStyle w:val="Hyperlink"/>
            <w:noProof/>
          </w:rPr>
          <w:t>6</w:t>
        </w:r>
        <w:r>
          <w:rPr>
            <w:rFonts w:asciiTheme="minorHAnsi" w:eastAsiaTheme="minorEastAsia" w:hAnsiTheme="minorHAnsi" w:cstheme="minorBidi"/>
            <w:noProof/>
            <w:sz w:val="22"/>
            <w:szCs w:val="22"/>
            <w:lang w:eastAsia="en-GB"/>
          </w:rPr>
          <w:tab/>
        </w:r>
        <w:r w:rsidRPr="006760FE">
          <w:rPr>
            <w:rStyle w:val="Hyperlink"/>
            <w:noProof/>
          </w:rPr>
          <w:t>PROCEDURE DETAILS</w:t>
        </w:r>
        <w:r>
          <w:rPr>
            <w:noProof/>
            <w:webHidden/>
          </w:rPr>
          <w:tab/>
        </w:r>
        <w:r>
          <w:rPr>
            <w:noProof/>
            <w:webHidden/>
          </w:rPr>
          <w:fldChar w:fldCharType="begin"/>
        </w:r>
        <w:r>
          <w:rPr>
            <w:noProof/>
            <w:webHidden/>
          </w:rPr>
          <w:instrText xml:space="preserve"> PAGEREF _Toc133499750 \h </w:instrText>
        </w:r>
        <w:r>
          <w:rPr>
            <w:noProof/>
            <w:webHidden/>
          </w:rPr>
        </w:r>
        <w:r>
          <w:rPr>
            <w:noProof/>
            <w:webHidden/>
          </w:rPr>
          <w:fldChar w:fldCharType="separate"/>
        </w:r>
        <w:r>
          <w:rPr>
            <w:noProof/>
            <w:webHidden/>
          </w:rPr>
          <w:t>5</w:t>
        </w:r>
        <w:r>
          <w:rPr>
            <w:noProof/>
            <w:webHidden/>
          </w:rPr>
          <w:fldChar w:fldCharType="end"/>
        </w:r>
      </w:hyperlink>
    </w:p>
    <w:p w14:paraId="62DEBD4D" w14:textId="44428295" w:rsidR="002E1329" w:rsidRDefault="002E1329">
      <w:pPr>
        <w:pStyle w:val="TOC2"/>
        <w:tabs>
          <w:tab w:val="left" w:pos="880"/>
          <w:tab w:val="right" w:leader="dot" w:pos="9620"/>
        </w:tabs>
        <w:rPr>
          <w:rFonts w:asciiTheme="minorHAnsi" w:eastAsiaTheme="minorEastAsia" w:hAnsiTheme="minorHAnsi" w:cstheme="minorBidi"/>
          <w:noProof/>
          <w:sz w:val="22"/>
          <w:szCs w:val="22"/>
          <w:lang w:eastAsia="en-GB"/>
        </w:rPr>
      </w:pPr>
      <w:hyperlink w:anchor="_Toc133499751" w:history="1">
        <w:r w:rsidRPr="006760FE">
          <w:rPr>
            <w:rStyle w:val="Hyperlink"/>
            <w:noProof/>
            <w14:scene3d>
              <w14:camera w14:prst="orthographicFront"/>
              <w14:lightRig w14:rig="threePt" w14:dir="t">
                <w14:rot w14:lat="0" w14:lon="0" w14:rev="0"/>
              </w14:lightRig>
            </w14:scene3d>
          </w:rPr>
          <w:t>6.1</w:t>
        </w:r>
        <w:r>
          <w:rPr>
            <w:rFonts w:asciiTheme="minorHAnsi" w:eastAsiaTheme="minorEastAsia" w:hAnsiTheme="minorHAnsi" w:cstheme="minorBidi"/>
            <w:noProof/>
            <w:sz w:val="22"/>
            <w:szCs w:val="22"/>
            <w:lang w:eastAsia="en-GB"/>
          </w:rPr>
          <w:tab/>
        </w:r>
        <w:r w:rsidRPr="006760FE">
          <w:rPr>
            <w:rStyle w:val="Hyperlink"/>
            <w:noProof/>
          </w:rPr>
          <w:t>Selecting Auditors</w:t>
        </w:r>
        <w:r>
          <w:rPr>
            <w:noProof/>
            <w:webHidden/>
          </w:rPr>
          <w:tab/>
        </w:r>
        <w:r>
          <w:rPr>
            <w:noProof/>
            <w:webHidden/>
          </w:rPr>
          <w:fldChar w:fldCharType="begin"/>
        </w:r>
        <w:r>
          <w:rPr>
            <w:noProof/>
            <w:webHidden/>
          </w:rPr>
          <w:instrText xml:space="preserve"> PAGEREF _Toc133499751 \h </w:instrText>
        </w:r>
        <w:r>
          <w:rPr>
            <w:noProof/>
            <w:webHidden/>
          </w:rPr>
        </w:r>
        <w:r>
          <w:rPr>
            <w:noProof/>
            <w:webHidden/>
          </w:rPr>
          <w:fldChar w:fldCharType="separate"/>
        </w:r>
        <w:r>
          <w:rPr>
            <w:noProof/>
            <w:webHidden/>
          </w:rPr>
          <w:t>5</w:t>
        </w:r>
        <w:r>
          <w:rPr>
            <w:noProof/>
            <w:webHidden/>
          </w:rPr>
          <w:fldChar w:fldCharType="end"/>
        </w:r>
      </w:hyperlink>
    </w:p>
    <w:p w14:paraId="16112940" w14:textId="557D3899" w:rsidR="002E1329" w:rsidRDefault="002E1329">
      <w:pPr>
        <w:pStyle w:val="TOC2"/>
        <w:tabs>
          <w:tab w:val="left" w:pos="880"/>
          <w:tab w:val="right" w:leader="dot" w:pos="9620"/>
        </w:tabs>
        <w:rPr>
          <w:rFonts w:asciiTheme="minorHAnsi" w:eastAsiaTheme="minorEastAsia" w:hAnsiTheme="minorHAnsi" w:cstheme="minorBidi"/>
          <w:noProof/>
          <w:sz w:val="22"/>
          <w:szCs w:val="22"/>
          <w:lang w:eastAsia="en-GB"/>
        </w:rPr>
      </w:pPr>
      <w:hyperlink w:anchor="_Toc133499752" w:history="1">
        <w:r w:rsidRPr="006760FE">
          <w:rPr>
            <w:rStyle w:val="Hyperlink"/>
            <w:noProof/>
            <w14:scene3d>
              <w14:camera w14:prst="orthographicFront"/>
              <w14:lightRig w14:rig="threePt" w14:dir="t">
                <w14:rot w14:lat="0" w14:lon="0" w14:rev="0"/>
              </w14:lightRig>
            </w14:scene3d>
          </w:rPr>
          <w:t>6.2</w:t>
        </w:r>
        <w:r>
          <w:rPr>
            <w:rFonts w:asciiTheme="minorHAnsi" w:eastAsiaTheme="minorEastAsia" w:hAnsiTheme="minorHAnsi" w:cstheme="minorBidi"/>
            <w:noProof/>
            <w:sz w:val="22"/>
            <w:szCs w:val="22"/>
            <w:lang w:eastAsia="en-GB"/>
          </w:rPr>
          <w:tab/>
        </w:r>
        <w:r w:rsidRPr="006760FE">
          <w:rPr>
            <w:rStyle w:val="Hyperlink"/>
            <w:noProof/>
          </w:rPr>
          <w:t>Audit Planning</w:t>
        </w:r>
        <w:r>
          <w:rPr>
            <w:noProof/>
            <w:webHidden/>
          </w:rPr>
          <w:tab/>
        </w:r>
        <w:r>
          <w:rPr>
            <w:noProof/>
            <w:webHidden/>
          </w:rPr>
          <w:fldChar w:fldCharType="begin"/>
        </w:r>
        <w:r>
          <w:rPr>
            <w:noProof/>
            <w:webHidden/>
          </w:rPr>
          <w:instrText xml:space="preserve"> PAGEREF _Toc133499752 \h </w:instrText>
        </w:r>
        <w:r>
          <w:rPr>
            <w:noProof/>
            <w:webHidden/>
          </w:rPr>
        </w:r>
        <w:r>
          <w:rPr>
            <w:noProof/>
            <w:webHidden/>
          </w:rPr>
          <w:fldChar w:fldCharType="separate"/>
        </w:r>
        <w:r>
          <w:rPr>
            <w:noProof/>
            <w:webHidden/>
          </w:rPr>
          <w:t>6</w:t>
        </w:r>
        <w:r>
          <w:rPr>
            <w:noProof/>
            <w:webHidden/>
          </w:rPr>
          <w:fldChar w:fldCharType="end"/>
        </w:r>
      </w:hyperlink>
    </w:p>
    <w:p w14:paraId="2B683832" w14:textId="7A7FC99F" w:rsidR="002E1329" w:rsidRDefault="002E1329">
      <w:pPr>
        <w:pStyle w:val="TOC2"/>
        <w:tabs>
          <w:tab w:val="left" w:pos="880"/>
          <w:tab w:val="right" w:leader="dot" w:pos="9620"/>
        </w:tabs>
        <w:rPr>
          <w:rFonts w:asciiTheme="minorHAnsi" w:eastAsiaTheme="minorEastAsia" w:hAnsiTheme="minorHAnsi" w:cstheme="minorBidi"/>
          <w:noProof/>
          <w:sz w:val="22"/>
          <w:szCs w:val="22"/>
          <w:lang w:eastAsia="en-GB"/>
        </w:rPr>
      </w:pPr>
      <w:hyperlink w:anchor="_Toc133499753" w:history="1">
        <w:r w:rsidRPr="006760FE">
          <w:rPr>
            <w:rStyle w:val="Hyperlink"/>
            <w:noProof/>
            <w14:scene3d>
              <w14:camera w14:prst="orthographicFront"/>
              <w14:lightRig w14:rig="threePt" w14:dir="t">
                <w14:rot w14:lat="0" w14:lon="0" w14:rev="0"/>
              </w14:lightRig>
            </w14:scene3d>
          </w:rPr>
          <w:t>6.3</w:t>
        </w:r>
        <w:r>
          <w:rPr>
            <w:rFonts w:asciiTheme="minorHAnsi" w:eastAsiaTheme="minorEastAsia" w:hAnsiTheme="minorHAnsi" w:cstheme="minorBidi"/>
            <w:noProof/>
            <w:sz w:val="22"/>
            <w:szCs w:val="22"/>
            <w:lang w:eastAsia="en-GB"/>
          </w:rPr>
          <w:tab/>
        </w:r>
        <w:r w:rsidRPr="006760FE">
          <w:rPr>
            <w:rStyle w:val="Hyperlink"/>
            <w:noProof/>
          </w:rPr>
          <w:t>Audit Notification</w:t>
        </w:r>
        <w:r>
          <w:rPr>
            <w:noProof/>
            <w:webHidden/>
          </w:rPr>
          <w:tab/>
        </w:r>
        <w:r>
          <w:rPr>
            <w:noProof/>
            <w:webHidden/>
          </w:rPr>
          <w:fldChar w:fldCharType="begin"/>
        </w:r>
        <w:r>
          <w:rPr>
            <w:noProof/>
            <w:webHidden/>
          </w:rPr>
          <w:instrText xml:space="preserve"> PAGEREF _Toc133499753 \h </w:instrText>
        </w:r>
        <w:r>
          <w:rPr>
            <w:noProof/>
            <w:webHidden/>
          </w:rPr>
        </w:r>
        <w:r>
          <w:rPr>
            <w:noProof/>
            <w:webHidden/>
          </w:rPr>
          <w:fldChar w:fldCharType="separate"/>
        </w:r>
        <w:r>
          <w:rPr>
            <w:noProof/>
            <w:webHidden/>
          </w:rPr>
          <w:t>6</w:t>
        </w:r>
        <w:r>
          <w:rPr>
            <w:noProof/>
            <w:webHidden/>
          </w:rPr>
          <w:fldChar w:fldCharType="end"/>
        </w:r>
      </w:hyperlink>
    </w:p>
    <w:p w14:paraId="584095A1" w14:textId="474B2D63" w:rsidR="002E1329" w:rsidRDefault="002E1329">
      <w:pPr>
        <w:pStyle w:val="TOC2"/>
        <w:tabs>
          <w:tab w:val="left" w:pos="880"/>
          <w:tab w:val="right" w:leader="dot" w:pos="9620"/>
        </w:tabs>
        <w:rPr>
          <w:rFonts w:asciiTheme="minorHAnsi" w:eastAsiaTheme="minorEastAsia" w:hAnsiTheme="minorHAnsi" w:cstheme="minorBidi"/>
          <w:noProof/>
          <w:sz w:val="22"/>
          <w:szCs w:val="22"/>
          <w:lang w:eastAsia="en-GB"/>
        </w:rPr>
      </w:pPr>
      <w:hyperlink w:anchor="_Toc133499754" w:history="1">
        <w:r w:rsidRPr="006760FE">
          <w:rPr>
            <w:rStyle w:val="Hyperlink"/>
            <w:noProof/>
            <w14:scene3d>
              <w14:camera w14:prst="orthographicFront"/>
              <w14:lightRig w14:rig="threePt" w14:dir="t">
                <w14:rot w14:lat="0" w14:lon="0" w14:rev="0"/>
              </w14:lightRig>
            </w14:scene3d>
          </w:rPr>
          <w:t>6.4</w:t>
        </w:r>
        <w:r>
          <w:rPr>
            <w:rFonts w:asciiTheme="minorHAnsi" w:eastAsiaTheme="minorEastAsia" w:hAnsiTheme="minorHAnsi" w:cstheme="minorBidi"/>
            <w:noProof/>
            <w:sz w:val="22"/>
            <w:szCs w:val="22"/>
            <w:lang w:eastAsia="en-GB"/>
          </w:rPr>
          <w:tab/>
        </w:r>
        <w:r w:rsidRPr="006760FE">
          <w:rPr>
            <w:rStyle w:val="Hyperlink"/>
            <w:noProof/>
          </w:rPr>
          <w:t>Audit Preparation</w:t>
        </w:r>
        <w:r>
          <w:rPr>
            <w:noProof/>
            <w:webHidden/>
          </w:rPr>
          <w:tab/>
        </w:r>
        <w:r>
          <w:rPr>
            <w:noProof/>
            <w:webHidden/>
          </w:rPr>
          <w:fldChar w:fldCharType="begin"/>
        </w:r>
        <w:r>
          <w:rPr>
            <w:noProof/>
            <w:webHidden/>
          </w:rPr>
          <w:instrText xml:space="preserve"> PAGEREF _Toc133499754 \h </w:instrText>
        </w:r>
        <w:r>
          <w:rPr>
            <w:noProof/>
            <w:webHidden/>
          </w:rPr>
        </w:r>
        <w:r>
          <w:rPr>
            <w:noProof/>
            <w:webHidden/>
          </w:rPr>
          <w:fldChar w:fldCharType="separate"/>
        </w:r>
        <w:r>
          <w:rPr>
            <w:noProof/>
            <w:webHidden/>
          </w:rPr>
          <w:t>6</w:t>
        </w:r>
        <w:r>
          <w:rPr>
            <w:noProof/>
            <w:webHidden/>
          </w:rPr>
          <w:fldChar w:fldCharType="end"/>
        </w:r>
      </w:hyperlink>
    </w:p>
    <w:p w14:paraId="40B9158F" w14:textId="0C93422D" w:rsidR="002E1329" w:rsidRDefault="002E1329">
      <w:pPr>
        <w:pStyle w:val="TOC2"/>
        <w:tabs>
          <w:tab w:val="left" w:pos="880"/>
          <w:tab w:val="right" w:leader="dot" w:pos="9620"/>
        </w:tabs>
        <w:rPr>
          <w:rFonts w:asciiTheme="minorHAnsi" w:eastAsiaTheme="minorEastAsia" w:hAnsiTheme="minorHAnsi" w:cstheme="minorBidi"/>
          <w:noProof/>
          <w:sz w:val="22"/>
          <w:szCs w:val="22"/>
          <w:lang w:eastAsia="en-GB"/>
        </w:rPr>
      </w:pPr>
      <w:hyperlink w:anchor="_Toc133499755" w:history="1">
        <w:r w:rsidRPr="006760FE">
          <w:rPr>
            <w:rStyle w:val="Hyperlink"/>
            <w:noProof/>
            <w14:scene3d>
              <w14:camera w14:prst="orthographicFront"/>
              <w14:lightRig w14:rig="threePt" w14:dir="t">
                <w14:rot w14:lat="0" w14:lon="0" w14:rev="0"/>
              </w14:lightRig>
            </w14:scene3d>
          </w:rPr>
          <w:t>6.5</w:t>
        </w:r>
        <w:r>
          <w:rPr>
            <w:rFonts w:asciiTheme="minorHAnsi" w:eastAsiaTheme="minorEastAsia" w:hAnsiTheme="minorHAnsi" w:cstheme="minorBidi"/>
            <w:noProof/>
            <w:sz w:val="22"/>
            <w:szCs w:val="22"/>
            <w:lang w:eastAsia="en-GB"/>
          </w:rPr>
          <w:tab/>
        </w:r>
        <w:r w:rsidRPr="006760FE">
          <w:rPr>
            <w:rStyle w:val="Hyperlink"/>
            <w:noProof/>
          </w:rPr>
          <w:t>Internal Audit Team Meeting</w:t>
        </w:r>
        <w:r>
          <w:rPr>
            <w:noProof/>
            <w:webHidden/>
          </w:rPr>
          <w:tab/>
        </w:r>
        <w:r>
          <w:rPr>
            <w:noProof/>
            <w:webHidden/>
          </w:rPr>
          <w:fldChar w:fldCharType="begin"/>
        </w:r>
        <w:r>
          <w:rPr>
            <w:noProof/>
            <w:webHidden/>
          </w:rPr>
          <w:instrText xml:space="preserve"> PAGEREF _Toc133499755 \h </w:instrText>
        </w:r>
        <w:r>
          <w:rPr>
            <w:noProof/>
            <w:webHidden/>
          </w:rPr>
        </w:r>
        <w:r>
          <w:rPr>
            <w:noProof/>
            <w:webHidden/>
          </w:rPr>
          <w:fldChar w:fldCharType="separate"/>
        </w:r>
        <w:r>
          <w:rPr>
            <w:noProof/>
            <w:webHidden/>
          </w:rPr>
          <w:t>6</w:t>
        </w:r>
        <w:r>
          <w:rPr>
            <w:noProof/>
            <w:webHidden/>
          </w:rPr>
          <w:fldChar w:fldCharType="end"/>
        </w:r>
      </w:hyperlink>
    </w:p>
    <w:p w14:paraId="177CE126" w14:textId="717BFB50" w:rsidR="002E1329" w:rsidRDefault="002E1329">
      <w:pPr>
        <w:pStyle w:val="TOC2"/>
        <w:tabs>
          <w:tab w:val="left" w:pos="880"/>
          <w:tab w:val="right" w:leader="dot" w:pos="9620"/>
        </w:tabs>
        <w:rPr>
          <w:rFonts w:asciiTheme="minorHAnsi" w:eastAsiaTheme="minorEastAsia" w:hAnsiTheme="minorHAnsi" w:cstheme="minorBidi"/>
          <w:noProof/>
          <w:sz w:val="22"/>
          <w:szCs w:val="22"/>
          <w:lang w:eastAsia="en-GB"/>
        </w:rPr>
      </w:pPr>
      <w:hyperlink w:anchor="_Toc133499756" w:history="1">
        <w:r w:rsidRPr="006760FE">
          <w:rPr>
            <w:rStyle w:val="Hyperlink"/>
            <w:noProof/>
            <w14:scene3d>
              <w14:camera w14:prst="orthographicFront"/>
              <w14:lightRig w14:rig="threePt" w14:dir="t">
                <w14:rot w14:lat="0" w14:lon="0" w14:rev="0"/>
              </w14:lightRig>
            </w14:scene3d>
          </w:rPr>
          <w:t>6.6</w:t>
        </w:r>
        <w:r>
          <w:rPr>
            <w:rFonts w:asciiTheme="minorHAnsi" w:eastAsiaTheme="minorEastAsia" w:hAnsiTheme="minorHAnsi" w:cstheme="minorBidi"/>
            <w:noProof/>
            <w:sz w:val="22"/>
            <w:szCs w:val="22"/>
            <w:lang w:eastAsia="en-GB"/>
          </w:rPr>
          <w:tab/>
        </w:r>
        <w:r w:rsidRPr="006760FE">
          <w:rPr>
            <w:rStyle w:val="Hyperlink"/>
            <w:noProof/>
          </w:rPr>
          <w:t>Performance of Audit</w:t>
        </w:r>
        <w:r>
          <w:rPr>
            <w:noProof/>
            <w:webHidden/>
          </w:rPr>
          <w:tab/>
        </w:r>
        <w:r>
          <w:rPr>
            <w:noProof/>
            <w:webHidden/>
          </w:rPr>
          <w:fldChar w:fldCharType="begin"/>
        </w:r>
        <w:r>
          <w:rPr>
            <w:noProof/>
            <w:webHidden/>
          </w:rPr>
          <w:instrText xml:space="preserve"> PAGEREF _Toc133499756 \h </w:instrText>
        </w:r>
        <w:r>
          <w:rPr>
            <w:noProof/>
            <w:webHidden/>
          </w:rPr>
        </w:r>
        <w:r>
          <w:rPr>
            <w:noProof/>
            <w:webHidden/>
          </w:rPr>
          <w:fldChar w:fldCharType="separate"/>
        </w:r>
        <w:r>
          <w:rPr>
            <w:noProof/>
            <w:webHidden/>
          </w:rPr>
          <w:t>7</w:t>
        </w:r>
        <w:r>
          <w:rPr>
            <w:noProof/>
            <w:webHidden/>
          </w:rPr>
          <w:fldChar w:fldCharType="end"/>
        </w:r>
      </w:hyperlink>
    </w:p>
    <w:p w14:paraId="2CD62C3F" w14:textId="3BD8AEEB" w:rsidR="002E1329" w:rsidRDefault="002E1329">
      <w:pPr>
        <w:pStyle w:val="TOC2"/>
        <w:tabs>
          <w:tab w:val="left" w:pos="880"/>
          <w:tab w:val="right" w:leader="dot" w:pos="9620"/>
        </w:tabs>
        <w:rPr>
          <w:rFonts w:asciiTheme="minorHAnsi" w:eastAsiaTheme="minorEastAsia" w:hAnsiTheme="minorHAnsi" w:cstheme="minorBidi"/>
          <w:noProof/>
          <w:sz w:val="22"/>
          <w:szCs w:val="22"/>
          <w:lang w:eastAsia="en-GB"/>
        </w:rPr>
      </w:pPr>
      <w:hyperlink w:anchor="_Toc133499757" w:history="1">
        <w:r w:rsidRPr="006760FE">
          <w:rPr>
            <w:rStyle w:val="Hyperlink"/>
            <w:noProof/>
            <w14:scene3d>
              <w14:camera w14:prst="orthographicFront"/>
              <w14:lightRig w14:rig="threePt" w14:dir="t">
                <w14:rot w14:lat="0" w14:lon="0" w14:rev="0"/>
              </w14:lightRig>
            </w14:scene3d>
          </w:rPr>
          <w:t>6.7</w:t>
        </w:r>
        <w:r>
          <w:rPr>
            <w:rFonts w:asciiTheme="minorHAnsi" w:eastAsiaTheme="minorEastAsia" w:hAnsiTheme="minorHAnsi" w:cstheme="minorBidi"/>
            <w:noProof/>
            <w:sz w:val="22"/>
            <w:szCs w:val="22"/>
            <w:lang w:eastAsia="en-GB"/>
          </w:rPr>
          <w:tab/>
        </w:r>
        <w:r w:rsidRPr="006760FE">
          <w:rPr>
            <w:rStyle w:val="Hyperlink"/>
            <w:noProof/>
          </w:rPr>
          <w:t>Collation and Summary of Audit results</w:t>
        </w:r>
        <w:r>
          <w:rPr>
            <w:noProof/>
            <w:webHidden/>
          </w:rPr>
          <w:tab/>
        </w:r>
        <w:r>
          <w:rPr>
            <w:noProof/>
            <w:webHidden/>
          </w:rPr>
          <w:fldChar w:fldCharType="begin"/>
        </w:r>
        <w:r>
          <w:rPr>
            <w:noProof/>
            <w:webHidden/>
          </w:rPr>
          <w:instrText xml:space="preserve"> PAGEREF _Toc133499757 \h </w:instrText>
        </w:r>
        <w:r>
          <w:rPr>
            <w:noProof/>
            <w:webHidden/>
          </w:rPr>
        </w:r>
        <w:r>
          <w:rPr>
            <w:noProof/>
            <w:webHidden/>
          </w:rPr>
          <w:fldChar w:fldCharType="separate"/>
        </w:r>
        <w:r>
          <w:rPr>
            <w:noProof/>
            <w:webHidden/>
          </w:rPr>
          <w:t>7</w:t>
        </w:r>
        <w:r>
          <w:rPr>
            <w:noProof/>
            <w:webHidden/>
          </w:rPr>
          <w:fldChar w:fldCharType="end"/>
        </w:r>
      </w:hyperlink>
    </w:p>
    <w:p w14:paraId="2F6C44A1" w14:textId="1EBDF728" w:rsidR="002E1329" w:rsidRDefault="002E1329">
      <w:pPr>
        <w:pStyle w:val="TOC2"/>
        <w:tabs>
          <w:tab w:val="left" w:pos="880"/>
          <w:tab w:val="right" w:leader="dot" w:pos="9620"/>
        </w:tabs>
        <w:rPr>
          <w:rFonts w:asciiTheme="minorHAnsi" w:eastAsiaTheme="minorEastAsia" w:hAnsiTheme="minorHAnsi" w:cstheme="minorBidi"/>
          <w:noProof/>
          <w:sz w:val="22"/>
          <w:szCs w:val="22"/>
          <w:lang w:eastAsia="en-GB"/>
        </w:rPr>
      </w:pPr>
      <w:hyperlink w:anchor="_Toc133499758" w:history="1">
        <w:r w:rsidRPr="006760FE">
          <w:rPr>
            <w:rStyle w:val="Hyperlink"/>
            <w:noProof/>
            <w14:scene3d>
              <w14:camera w14:prst="orthographicFront"/>
              <w14:lightRig w14:rig="threePt" w14:dir="t">
                <w14:rot w14:lat="0" w14:lon="0" w14:rev="0"/>
              </w14:lightRig>
            </w14:scene3d>
          </w:rPr>
          <w:t>6.8</w:t>
        </w:r>
        <w:r>
          <w:rPr>
            <w:rFonts w:asciiTheme="minorHAnsi" w:eastAsiaTheme="minorEastAsia" w:hAnsiTheme="minorHAnsi" w:cstheme="minorBidi"/>
            <w:noProof/>
            <w:sz w:val="22"/>
            <w:szCs w:val="22"/>
            <w:lang w:eastAsia="en-GB"/>
          </w:rPr>
          <w:tab/>
        </w:r>
        <w:r w:rsidRPr="006760FE">
          <w:rPr>
            <w:rStyle w:val="Hyperlink"/>
            <w:noProof/>
          </w:rPr>
          <w:t>Closing Meeting</w:t>
        </w:r>
        <w:r>
          <w:rPr>
            <w:noProof/>
            <w:webHidden/>
          </w:rPr>
          <w:tab/>
        </w:r>
        <w:r>
          <w:rPr>
            <w:noProof/>
            <w:webHidden/>
          </w:rPr>
          <w:fldChar w:fldCharType="begin"/>
        </w:r>
        <w:r>
          <w:rPr>
            <w:noProof/>
            <w:webHidden/>
          </w:rPr>
          <w:instrText xml:space="preserve"> PAGEREF _Toc133499758 \h </w:instrText>
        </w:r>
        <w:r>
          <w:rPr>
            <w:noProof/>
            <w:webHidden/>
          </w:rPr>
        </w:r>
        <w:r>
          <w:rPr>
            <w:noProof/>
            <w:webHidden/>
          </w:rPr>
          <w:fldChar w:fldCharType="separate"/>
        </w:r>
        <w:r>
          <w:rPr>
            <w:noProof/>
            <w:webHidden/>
          </w:rPr>
          <w:t>7</w:t>
        </w:r>
        <w:r>
          <w:rPr>
            <w:noProof/>
            <w:webHidden/>
          </w:rPr>
          <w:fldChar w:fldCharType="end"/>
        </w:r>
      </w:hyperlink>
    </w:p>
    <w:p w14:paraId="6791A2DC" w14:textId="381CE35B" w:rsidR="002E1329" w:rsidRDefault="002E1329">
      <w:pPr>
        <w:pStyle w:val="TOC2"/>
        <w:tabs>
          <w:tab w:val="left" w:pos="880"/>
          <w:tab w:val="right" w:leader="dot" w:pos="9620"/>
        </w:tabs>
        <w:rPr>
          <w:rFonts w:asciiTheme="minorHAnsi" w:eastAsiaTheme="minorEastAsia" w:hAnsiTheme="minorHAnsi" w:cstheme="minorBidi"/>
          <w:noProof/>
          <w:sz w:val="22"/>
          <w:szCs w:val="22"/>
          <w:lang w:eastAsia="en-GB"/>
        </w:rPr>
      </w:pPr>
      <w:hyperlink w:anchor="_Toc133499759" w:history="1">
        <w:r w:rsidRPr="006760FE">
          <w:rPr>
            <w:rStyle w:val="Hyperlink"/>
            <w:noProof/>
            <w14:scene3d>
              <w14:camera w14:prst="orthographicFront"/>
              <w14:lightRig w14:rig="threePt" w14:dir="t">
                <w14:rot w14:lat="0" w14:lon="0" w14:rev="0"/>
              </w14:lightRig>
            </w14:scene3d>
          </w:rPr>
          <w:t>6.9</w:t>
        </w:r>
        <w:r>
          <w:rPr>
            <w:rFonts w:asciiTheme="minorHAnsi" w:eastAsiaTheme="minorEastAsia" w:hAnsiTheme="minorHAnsi" w:cstheme="minorBidi"/>
            <w:noProof/>
            <w:sz w:val="22"/>
            <w:szCs w:val="22"/>
            <w:lang w:eastAsia="en-GB"/>
          </w:rPr>
          <w:tab/>
        </w:r>
        <w:r w:rsidRPr="006760FE">
          <w:rPr>
            <w:rStyle w:val="Hyperlink"/>
            <w:noProof/>
          </w:rPr>
          <w:t>Preparation of Audit report</w:t>
        </w:r>
        <w:r>
          <w:rPr>
            <w:noProof/>
            <w:webHidden/>
          </w:rPr>
          <w:tab/>
        </w:r>
        <w:r>
          <w:rPr>
            <w:noProof/>
            <w:webHidden/>
          </w:rPr>
          <w:fldChar w:fldCharType="begin"/>
        </w:r>
        <w:r>
          <w:rPr>
            <w:noProof/>
            <w:webHidden/>
          </w:rPr>
          <w:instrText xml:space="preserve"> PAGEREF _Toc133499759 \h </w:instrText>
        </w:r>
        <w:r>
          <w:rPr>
            <w:noProof/>
            <w:webHidden/>
          </w:rPr>
        </w:r>
        <w:r>
          <w:rPr>
            <w:noProof/>
            <w:webHidden/>
          </w:rPr>
          <w:fldChar w:fldCharType="separate"/>
        </w:r>
        <w:r>
          <w:rPr>
            <w:noProof/>
            <w:webHidden/>
          </w:rPr>
          <w:t>7</w:t>
        </w:r>
        <w:r>
          <w:rPr>
            <w:noProof/>
            <w:webHidden/>
          </w:rPr>
          <w:fldChar w:fldCharType="end"/>
        </w:r>
      </w:hyperlink>
    </w:p>
    <w:p w14:paraId="5921D1F9" w14:textId="3A74B1CF" w:rsidR="002E1329" w:rsidRDefault="002E1329">
      <w:pPr>
        <w:pStyle w:val="TOC2"/>
        <w:tabs>
          <w:tab w:val="left" w:pos="880"/>
          <w:tab w:val="right" w:leader="dot" w:pos="9620"/>
        </w:tabs>
        <w:rPr>
          <w:rFonts w:asciiTheme="minorHAnsi" w:eastAsiaTheme="minorEastAsia" w:hAnsiTheme="minorHAnsi" w:cstheme="minorBidi"/>
          <w:noProof/>
          <w:sz w:val="22"/>
          <w:szCs w:val="22"/>
          <w:lang w:eastAsia="en-GB"/>
        </w:rPr>
      </w:pPr>
      <w:hyperlink w:anchor="_Toc133499760" w:history="1">
        <w:r w:rsidRPr="006760FE">
          <w:rPr>
            <w:rStyle w:val="Hyperlink"/>
            <w:noProof/>
            <w14:scene3d>
              <w14:camera w14:prst="orthographicFront"/>
              <w14:lightRig w14:rig="threePt" w14:dir="t">
                <w14:rot w14:lat="0" w14:lon="0" w14:rev="0"/>
              </w14:lightRig>
            </w14:scene3d>
          </w:rPr>
          <w:t>6.10</w:t>
        </w:r>
        <w:r>
          <w:rPr>
            <w:rFonts w:asciiTheme="minorHAnsi" w:eastAsiaTheme="minorEastAsia" w:hAnsiTheme="minorHAnsi" w:cstheme="minorBidi"/>
            <w:noProof/>
            <w:sz w:val="22"/>
            <w:szCs w:val="22"/>
            <w:lang w:eastAsia="en-GB"/>
          </w:rPr>
          <w:tab/>
        </w:r>
        <w:r w:rsidRPr="006760FE">
          <w:rPr>
            <w:rStyle w:val="Hyperlink"/>
            <w:noProof/>
          </w:rPr>
          <w:t>Issuance of Nonconformity and Corrective Action Request</w:t>
        </w:r>
        <w:r>
          <w:rPr>
            <w:noProof/>
            <w:webHidden/>
          </w:rPr>
          <w:tab/>
        </w:r>
        <w:r>
          <w:rPr>
            <w:noProof/>
            <w:webHidden/>
          </w:rPr>
          <w:fldChar w:fldCharType="begin"/>
        </w:r>
        <w:r>
          <w:rPr>
            <w:noProof/>
            <w:webHidden/>
          </w:rPr>
          <w:instrText xml:space="preserve"> PAGEREF _Toc133499760 \h </w:instrText>
        </w:r>
        <w:r>
          <w:rPr>
            <w:noProof/>
            <w:webHidden/>
          </w:rPr>
        </w:r>
        <w:r>
          <w:rPr>
            <w:noProof/>
            <w:webHidden/>
          </w:rPr>
          <w:fldChar w:fldCharType="separate"/>
        </w:r>
        <w:r>
          <w:rPr>
            <w:noProof/>
            <w:webHidden/>
          </w:rPr>
          <w:t>8</w:t>
        </w:r>
        <w:r>
          <w:rPr>
            <w:noProof/>
            <w:webHidden/>
          </w:rPr>
          <w:fldChar w:fldCharType="end"/>
        </w:r>
      </w:hyperlink>
    </w:p>
    <w:p w14:paraId="0181278F" w14:textId="535AF278" w:rsidR="002E1329" w:rsidRDefault="002E1329">
      <w:pPr>
        <w:pStyle w:val="TOC2"/>
        <w:tabs>
          <w:tab w:val="left" w:pos="880"/>
          <w:tab w:val="right" w:leader="dot" w:pos="9620"/>
        </w:tabs>
        <w:rPr>
          <w:rFonts w:asciiTheme="minorHAnsi" w:eastAsiaTheme="minorEastAsia" w:hAnsiTheme="minorHAnsi" w:cstheme="minorBidi"/>
          <w:noProof/>
          <w:sz w:val="22"/>
          <w:szCs w:val="22"/>
          <w:lang w:eastAsia="en-GB"/>
        </w:rPr>
      </w:pPr>
      <w:hyperlink w:anchor="_Toc133499761" w:history="1">
        <w:r w:rsidRPr="006760FE">
          <w:rPr>
            <w:rStyle w:val="Hyperlink"/>
            <w:noProof/>
            <w14:scene3d>
              <w14:camera w14:prst="orthographicFront"/>
              <w14:lightRig w14:rig="threePt" w14:dir="t">
                <w14:rot w14:lat="0" w14:lon="0" w14:rev="0"/>
              </w14:lightRig>
            </w14:scene3d>
          </w:rPr>
          <w:t>6.11</w:t>
        </w:r>
        <w:r>
          <w:rPr>
            <w:rFonts w:asciiTheme="minorHAnsi" w:eastAsiaTheme="minorEastAsia" w:hAnsiTheme="minorHAnsi" w:cstheme="minorBidi"/>
            <w:noProof/>
            <w:sz w:val="22"/>
            <w:szCs w:val="22"/>
            <w:lang w:eastAsia="en-GB"/>
          </w:rPr>
          <w:tab/>
        </w:r>
        <w:r w:rsidRPr="006760FE">
          <w:rPr>
            <w:rStyle w:val="Hyperlink"/>
            <w:noProof/>
          </w:rPr>
          <w:t>Verification of CAR Implementation</w:t>
        </w:r>
        <w:r>
          <w:rPr>
            <w:noProof/>
            <w:webHidden/>
          </w:rPr>
          <w:tab/>
        </w:r>
        <w:r>
          <w:rPr>
            <w:noProof/>
            <w:webHidden/>
          </w:rPr>
          <w:fldChar w:fldCharType="begin"/>
        </w:r>
        <w:r>
          <w:rPr>
            <w:noProof/>
            <w:webHidden/>
          </w:rPr>
          <w:instrText xml:space="preserve"> PAGEREF _Toc133499761 \h </w:instrText>
        </w:r>
        <w:r>
          <w:rPr>
            <w:noProof/>
            <w:webHidden/>
          </w:rPr>
        </w:r>
        <w:r>
          <w:rPr>
            <w:noProof/>
            <w:webHidden/>
          </w:rPr>
          <w:fldChar w:fldCharType="separate"/>
        </w:r>
        <w:r>
          <w:rPr>
            <w:noProof/>
            <w:webHidden/>
          </w:rPr>
          <w:t>8</w:t>
        </w:r>
        <w:r>
          <w:rPr>
            <w:noProof/>
            <w:webHidden/>
          </w:rPr>
          <w:fldChar w:fldCharType="end"/>
        </w:r>
      </w:hyperlink>
    </w:p>
    <w:p w14:paraId="52D75437" w14:textId="20406FBD" w:rsidR="002E1329" w:rsidRDefault="002E1329">
      <w:pPr>
        <w:pStyle w:val="TOC2"/>
        <w:tabs>
          <w:tab w:val="left" w:pos="880"/>
          <w:tab w:val="right" w:leader="dot" w:pos="9620"/>
        </w:tabs>
        <w:rPr>
          <w:rFonts w:asciiTheme="minorHAnsi" w:eastAsiaTheme="minorEastAsia" w:hAnsiTheme="minorHAnsi" w:cstheme="minorBidi"/>
          <w:noProof/>
          <w:sz w:val="22"/>
          <w:szCs w:val="22"/>
          <w:lang w:eastAsia="en-GB"/>
        </w:rPr>
      </w:pPr>
      <w:hyperlink w:anchor="_Toc133499762" w:history="1">
        <w:r w:rsidRPr="006760FE">
          <w:rPr>
            <w:rStyle w:val="Hyperlink"/>
            <w:noProof/>
            <w14:scene3d>
              <w14:camera w14:prst="orthographicFront"/>
              <w14:lightRig w14:rig="threePt" w14:dir="t">
                <w14:rot w14:lat="0" w14:lon="0" w14:rev="0"/>
              </w14:lightRig>
            </w14:scene3d>
          </w:rPr>
          <w:t>6.12</w:t>
        </w:r>
        <w:r>
          <w:rPr>
            <w:rFonts w:asciiTheme="minorHAnsi" w:eastAsiaTheme="minorEastAsia" w:hAnsiTheme="minorHAnsi" w:cstheme="minorBidi"/>
            <w:noProof/>
            <w:sz w:val="22"/>
            <w:szCs w:val="22"/>
            <w:lang w:eastAsia="en-GB"/>
          </w:rPr>
          <w:tab/>
        </w:r>
        <w:r w:rsidRPr="006760FE">
          <w:rPr>
            <w:rStyle w:val="Hyperlink"/>
            <w:noProof/>
          </w:rPr>
          <w:t>Documentation</w:t>
        </w:r>
        <w:r>
          <w:rPr>
            <w:noProof/>
            <w:webHidden/>
          </w:rPr>
          <w:tab/>
        </w:r>
        <w:r>
          <w:rPr>
            <w:noProof/>
            <w:webHidden/>
          </w:rPr>
          <w:fldChar w:fldCharType="begin"/>
        </w:r>
        <w:r>
          <w:rPr>
            <w:noProof/>
            <w:webHidden/>
          </w:rPr>
          <w:instrText xml:space="preserve"> PAGEREF _Toc133499762 \h </w:instrText>
        </w:r>
        <w:r>
          <w:rPr>
            <w:noProof/>
            <w:webHidden/>
          </w:rPr>
        </w:r>
        <w:r>
          <w:rPr>
            <w:noProof/>
            <w:webHidden/>
          </w:rPr>
          <w:fldChar w:fldCharType="separate"/>
        </w:r>
        <w:r>
          <w:rPr>
            <w:noProof/>
            <w:webHidden/>
          </w:rPr>
          <w:t>8</w:t>
        </w:r>
        <w:r>
          <w:rPr>
            <w:noProof/>
            <w:webHidden/>
          </w:rPr>
          <w:fldChar w:fldCharType="end"/>
        </w:r>
      </w:hyperlink>
    </w:p>
    <w:p w14:paraId="29C6B5D3" w14:textId="441DA3D3" w:rsidR="002E1329" w:rsidRDefault="002E1329">
      <w:pPr>
        <w:pStyle w:val="TOC1"/>
        <w:tabs>
          <w:tab w:val="left" w:pos="440"/>
          <w:tab w:val="right" w:leader="dot" w:pos="9620"/>
        </w:tabs>
        <w:rPr>
          <w:rFonts w:asciiTheme="minorHAnsi" w:eastAsiaTheme="minorEastAsia" w:hAnsiTheme="minorHAnsi" w:cstheme="minorBidi"/>
          <w:noProof/>
          <w:sz w:val="22"/>
          <w:szCs w:val="22"/>
          <w:lang w:eastAsia="en-GB"/>
        </w:rPr>
      </w:pPr>
      <w:hyperlink w:anchor="_Toc133499763" w:history="1">
        <w:r w:rsidRPr="006760FE">
          <w:rPr>
            <w:rStyle w:val="Hyperlink"/>
            <w:noProof/>
          </w:rPr>
          <w:t>7</w:t>
        </w:r>
        <w:r>
          <w:rPr>
            <w:rFonts w:asciiTheme="minorHAnsi" w:eastAsiaTheme="minorEastAsia" w:hAnsiTheme="minorHAnsi" w:cstheme="minorBidi"/>
            <w:noProof/>
            <w:sz w:val="22"/>
            <w:szCs w:val="22"/>
            <w:lang w:eastAsia="en-GB"/>
          </w:rPr>
          <w:tab/>
        </w:r>
        <w:r w:rsidRPr="006760FE">
          <w:rPr>
            <w:rStyle w:val="Hyperlink"/>
            <w:noProof/>
          </w:rPr>
          <w:t>RELATED DOCUMENTS AND FORMS</w:t>
        </w:r>
        <w:r>
          <w:rPr>
            <w:noProof/>
            <w:webHidden/>
          </w:rPr>
          <w:tab/>
        </w:r>
        <w:r>
          <w:rPr>
            <w:noProof/>
            <w:webHidden/>
          </w:rPr>
          <w:fldChar w:fldCharType="begin"/>
        </w:r>
        <w:r>
          <w:rPr>
            <w:noProof/>
            <w:webHidden/>
          </w:rPr>
          <w:instrText xml:space="preserve"> PAGEREF _Toc133499763 \h </w:instrText>
        </w:r>
        <w:r>
          <w:rPr>
            <w:noProof/>
            <w:webHidden/>
          </w:rPr>
        </w:r>
        <w:r>
          <w:rPr>
            <w:noProof/>
            <w:webHidden/>
          </w:rPr>
          <w:fldChar w:fldCharType="separate"/>
        </w:r>
        <w:r>
          <w:rPr>
            <w:noProof/>
            <w:webHidden/>
          </w:rPr>
          <w:t>8</w:t>
        </w:r>
        <w:r>
          <w:rPr>
            <w:noProof/>
            <w:webHidden/>
          </w:rPr>
          <w:fldChar w:fldCharType="end"/>
        </w:r>
      </w:hyperlink>
    </w:p>
    <w:p w14:paraId="5067AEBE" w14:textId="473A178C" w:rsidR="007B0554" w:rsidRDefault="00B802B8" w:rsidP="00B802B8">
      <w:pPr>
        <w:spacing w:before="0"/>
        <w:ind w:left="0"/>
        <w:rPr>
          <w:rFonts w:ascii="Times New Roman" w:hAnsi="Times New Roman"/>
          <w:b/>
          <w:bCs/>
          <w:color w:val="FF0000"/>
          <w:kern w:val="32"/>
          <w:sz w:val="24"/>
        </w:rPr>
        <w:sectPr w:rsidR="007B0554" w:rsidSect="00356E3F">
          <w:headerReference w:type="even" r:id="rId8"/>
          <w:headerReference w:type="default" r:id="rId9"/>
          <w:footerReference w:type="even" r:id="rId10"/>
          <w:footerReference w:type="default" r:id="rId11"/>
          <w:headerReference w:type="first" r:id="rId12"/>
          <w:footerReference w:type="first" r:id="rId13"/>
          <w:pgSz w:w="11906" w:h="16838" w:code="9"/>
          <w:pgMar w:top="1138" w:right="1138" w:bottom="1138" w:left="1138" w:header="706" w:footer="706" w:gutter="0"/>
          <w:pgBorders w:offsetFrom="page">
            <w:top w:val="single" w:sz="4" w:space="24" w:color="auto"/>
            <w:left w:val="single" w:sz="4" w:space="24" w:color="auto"/>
            <w:bottom w:val="single" w:sz="4" w:space="24" w:color="auto"/>
            <w:right w:val="single" w:sz="4" w:space="24" w:color="auto"/>
          </w:pgBorders>
          <w:cols w:space="708"/>
          <w:titlePg/>
          <w:docGrid w:linePitch="360"/>
        </w:sectPr>
      </w:pPr>
      <w:r w:rsidRPr="007F23F2">
        <w:rPr>
          <w:b/>
        </w:rPr>
        <w:fldChar w:fldCharType="end"/>
      </w:r>
    </w:p>
    <w:p w14:paraId="34A79766" w14:textId="77777777" w:rsidR="00DF11F4" w:rsidRPr="00E0491B" w:rsidRDefault="00DF11F4" w:rsidP="00B802B8">
      <w:pPr>
        <w:pStyle w:val="Heading1"/>
        <w:spacing w:before="0"/>
      </w:pPr>
      <w:bookmarkStart w:id="1" w:name="_Toc133499744"/>
      <w:r w:rsidRPr="00E0491B">
        <w:lastRenderedPageBreak/>
        <w:t>PURPOSE</w:t>
      </w:r>
      <w:bookmarkEnd w:id="1"/>
    </w:p>
    <w:p w14:paraId="1C67FEDF" w14:textId="59D36684" w:rsidR="00E0491B" w:rsidRPr="00E0491B" w:rsidRDefault="00E0491B" w:rsidP="00E0491B">
      <w:pPr>
        <w:spacing w:after="240" w:line="276" w:lineRule="auto"/>
        <w:rPr>
          <w:rFonts w:ascii="Times New Roman" w:hAnsi="Times New Roman"/>
          <w:sz w:val="24"/>
        </w:rPr>
      </w:pPr>
      <w:r w:rsidRPr="00E0491B">
        <w:rPr>
          <w:rFonts w:ascii="Times New Roman" w:hAnsi="Times New Roman"/>
          <w:sz w:val="24"/>
        </w:rPr>
        <w:t xml:space="preserve">This QMS procedure is to establish and maintain an effective internal audit process for the Quality Management System (QMS) </w:t>
      </w:r>
      <w:r>
        <w:rPr>
          <w:rFonts w:ascii="Times New Roman" w:hAnsi="Times New Roman"/>
          <w:sz w:val="24"/>
        </w:rPr>
        <w:t xml:space="preserve">of </w:t>
      </w:r>
      <w:r w:rsidR="008F1662">
        <w:rPr>
          <w:rFonts w:ascii="Times New Roman" w:hAnsi="Times New Roman"/>
          <w:sz w:val="24"/>
        </w:rPr>
        <w:t>State’s</w:t>
      </w:r>
      <w:r w:rsidR="00DE0F13" w:rsidRPr="00DE0F13">
        <w:rPr>
          <w:rFonts w:ascii="Times New Roman" w:hAnsi="Times New Roman"/>
          <w:sz w:val="24"/>
        </w:rPr>
        <w:t xml:space="preserve"> </w:t>
      </w:r>
      <w:r w:rsidR="00B802B8">
        <w:rPr>
          <w:rFonts w:ascii="Times New Roman" w:hAnsi="Times New Roman"/>
          <w:sz w:val="24"/>
        </w:rPr>
        <w:t>AIS/AIM</w:t>
      </w:r>
      <w:r w:rsidR="00DE0F13">
        <w:rPr>
          <w:rFonts w:ascii="Times New Roman" w:hAnsi="Times New Roman"/>
          <w:sz w:val="24"/>
        </w:rPr>
        <w:t>.</w:t>
      </w:r>
    </w:p>
    <w:p w14:paraId="5CA96A2E" w14:textId="77777777" w:rsidR="00DF11F4" w:rsidRPr="00E0491B" w:rsidRDefault="00DF11F4" w:rsidP="00E0491B">
      <w:pPr>
        <w:pStyle w:val="Heading1"/>
      </w:pPr>
      <w:bookmarkStart w:id="2" w:name="_Toc133499745"/>
      <w:r w:rsidRPr="00E0491B">
        <w:t>SCOPE</w:t>
      </w:r>
      <w:bookmarkEnd w:id="2"/>
    </w:p>
    <w:p w14:paraId="6A5B5740" w14:textId="6E43FB97" w:rsidR="00E0491B" w:rsidRPr="00E0491B" w:rsidRDefault="00E0491B" w:rsidP="00E0491B">
      <w:pPr>
        <w:spacing w:after="240" w:line="276" w:lineRule="auto"/>
        <w:rPr>
          <w:rFonts w:ascii="Times New Roman" w:hAnsi="Times New Roman"/>
          <w:sz w:val="24"/>
        </w:rPr>
      </w:pPr>
      <w:r w:rsidRPr="00E0491B">
        <w:rPr>
          <w:rFonts w:ascii="Times New Roman" w:hAnsi="Times New Roman"/>
          <w:sz w:val="24"/>
        </w:rPr>
        <w:t xml:space="preserve">This procedure covers internal audits conducted by </w:t>
      </w:r>
      <w:r w:rsidR="008F1662">
        <w:rPr>
          <w:rFonts w:ascii="Times New Roman" w:hAnsi="Times New Roman"/>
          <w:sz w:val="24"/>
        </w:rPr>
        <w:t xml:space="preserve">State’s </w:t>
      </w:r>
      <w:r w:rsidR="00B802B8">
        <w:rPr>
          <w:rFonts w:ascii="Times New Roman" w:hAnsi="Times New Roman"/>
          <w:sz w:val="24"/>
        </w:rPr>
        <w:t>AIS/AIM</w:t>
      </w:r>
      <w:r w:rsidRPr="00E0491B">
        <w:rPr>
          <w:rFonts w:ascii="Times New Roman" w:hAnsi="Times New Roman"/>
          <w:sz w:val="24"/>
        </w:rPr>
        <w:t xml:space="preserve"> to ensure conformity and effectiveness in the implementation of the management system. It also covers the performance evaluation required to meet the objectives of the Quality Management System. </w:t>
      </w:r>
      <w:r w:rsidR="00DE0F13">
        <w:rPr>
          <w:rFonts w:ascii="Times New Roman" w:hAnsi="Times New Roman"/>
          <w:sz w:val="24"/>
        </w:rPr>
        <w:t xml:space="preserve">The procedure defines the various steps taken to plan, </w:t>
      </w:r>
      <w:proofErr w:type="gramStart"/>
      <w:r w:rsidR="00DE0F13">
        <w:rPr>
          <w:rFonts w:ascii="Times New Roman" w:hAnsi="Times New Roman"/>
          <w:sz w:val="24"/>
        </w:rPr>
        <w:t>audit</w:t>
      </w:r>
      <w:proofErr w:type="gramEnd"/>
      <w:r w:rsidR="00DE0F13">
        <w:rPr>
          <w:rFonts w:ascii="Times New Roman" w:hAnsi="Times New Roman"/>
          <w:sz w:val="24"/>
        </w:rPr>
        <w:t xml:space="preserve"> and report internal audits.</w:t>
      </w:r>
    </w:p>
    <w:p w14:paraId="4D2F2BB5" w14:textId="77777777" w:rsidR="00E6472C" w:rsidRPr="00E0491B" w:rsidRDefault="00E6472C" w:rsidP="00E0491B">
      <w:pPr>
        <w:pStyle w:val="Heading1"/>
      </w:pPr>
      <w:bookmarkStart w:id="3" w:name="_Toc133499746"/>
      <w:r w:rsidRPr="00E0491B">
        <w:t>REFERENCES</w:t>
      </w:r>
      <w:bookmarkEnd w:id="3"/>
    </w:p>
    <w:p w14:paraId="25ACA974" w14:textId="09483982" w:rsidR="00E6472C" w:rsidRPr="00210BB2" w:rsidRDefault="00210BB2" w:rsidP="00E6472C">
      <w:pPr>
        <w:pStyle w:val="ListParagraph"/>
        <w:numPr>
          <w:ilvl w:val="0"/>
          <w:numId w:val="7"/>
        </w:numPr>
        <w:spacing w:after="240"/>
        <w:rPr>
          <w:rFonts w:ascii="Times New Roman" w:hAnsi="Times New Roman"/>
          <w:sz w:val="24"/>
        </w:rPr>
      </w:pPr>
      <w:r w:rsidRPr="00210BB2">
        <w:rPr>
          <w:rFonts w:ascii="Times New Roman" w:hAnsi="Times New Roman"/>
          <w:sz w:val="24"/>
        </w:rPr>
        <w:t>This document covers clause 9</w:t>
      </w:r>
      <w:r w:rsidR="00E6472C" w:rsidRPr="00210BB2">
        <w:rPr>
          <w:rFonts w:ascii="Times New Roman" w:hAnsi="Times New Roman"/>
          <w:sz w:val="24"/>
        </w:rPr>
        <w:t>.2</w:t>
      </w:r>
      <w:r w:rsidRPr="00210BB2">
        <w:rPr>
          <w:rFonts w:ascii="Times New Roman" w:hAnsi="Times New Roman"/>
          <w:sz w:val="24"/>
        </w:rPr>
        <w:t xml:space="preserve"> of</w:t>
      </w:r>
      <w:r w:rsidR="00E6472C" w:rsidRPr="00210BB2">
        <w:rPr>
          <w:rFonts w:ascii="Times New Roman" w:hAnsi="Times New Roman"/>
          <w:sz w:val="24"/>
        </w:rPr>
        <w:t xml:space="preserve"> </w:t>
      </w:r>
      <w:r w:rsidR="00EC25FC" w:rsidRPr="00210BB2">
        <w:rPr>
          <w:rFonts w:ascii="Times New Roman" w:hAnsi="Times New Roman"/>
          <w:sz w:val="24"/>
        </w:rPr>
        <w:t xml:space="preserve">ISO 9001:2015 </w:t>
      </w:r>
      <w:r w:rsidR="00EF4FAB">
        <w:rPr>
          <w:rFonts w:ascii="Times New Roman" w:hAnsi="Times New Roman"/>
          <w:sz w:val="24"/>
        </w:rPr>
        <w:t>I</w:t>
      </w:r>
      <w:r w:rsidR="00EF4FAB" w:rsidRPr="00210BB2">
        <w:rPr>
          <w:rFonts w:ascii="Times New Roman" w:hAnsi="Times New Roman"/>
          <w:sz w:val="24"/>
        </w:rPr>
        <w:t xml:space="preserve">nternational </w:t>
      </w:r>
      <w:r w:rsidR="00EF4FAB">
        <w:rPr>
          <w:rFonts w:ascii="Times New Roman" w:hAnsi="Times New Roman"/>
          <w:sz w:val="24"/>
        </w:rPr>
        <w:t>S</w:t>
      </w:r>
      <w:r w:rsidR="00EF4FAB" w:rsidRPr="00210BB2">
        <w:rPr>
          <w:rFonts w:ascii="Times New Roman" w:hAnsi="Times New Roman"/>
          <w:sz w:val="24"/>
        </w:rPr>
        <w:t>tandard</w:t>
      </w:r>
      <w:r w:rsidR="00E6472C" w:rsidRPr="00210BB2">
        <w:rPr>
          <w:rFonts w:ascii="Times New Roman" w:hAnsi="Times New Roman"/>
          <w:sz w:val="24"/>
        </w:rPr>
        <w:t>.</w:t>
      </w:r>
    </w:p>
    <w:p w14:paraId="6BED93CA" w14:textId="77777777" w:rsidR="007B1824" w:rsidRPr="00210BB2" w:rsidRDefault="00210BB2" w:rsidP="00E6472C">
      <w:pPr>
        <w:pStyle w:val="ListParagraph"/>
        <w:numPr>
          <w:ilvl w:val="0"/>
          <w:numId w:val="7"/>
        </w:numPr>
        <w:spacing w:after="240"/>
        <w:rPr>
          <w:rFonts w:ascii="Times New Roman" w:hAnsi="Times New Roman"/>
          <w:sz w:val="24"/>
        </w:rPr>
      </w:pPr>
      <w:r w:rsidRPr="00210BB2">
        <w:rPr>
          <w:rFonts w:ascii="Times New Roman" w:hAnsi="Times New Roman"/>
          <w:sz w:val="24"/>
        </w:rPr>
        <w:t>ISO 19011:2018, Guidelines for Auditing Management Systems</w:t>
      </w:r>
      <w:r>
        <w:rPr>
          <w:rFonts w:ascii="Times New Roman" w:hAnsi="Times New Roman"/>
          <w:sz w:val="24"/>
        </w:rPr>
        <w:t>.</w:t>
      </w:r>
    </w:p>
    <w:p w14:paraId="144BA59F" w14:textId="77777777" w:rsidR="00DF11F4" w:rsidRPr="00E0491B" w:rsidRDefault="00E6472C" w:rsidP="00E0491B">
      <w:pPr>
        <w:pStyle w:val="Heading1"/>
      </w:pPr>
      <w:bookmarkStart w:id="4" w:name="_Toc133499747"/>
      <w:r w:rsidRPr="00E0491B">
        <w:t>TERMINOLOGIES</w:t>
      </w:r>
      <w:bookmarkEnd w:id="4"/>
    </w:p>
    <w:p w14:paraId="351D7458" w14:textId="77777777" w:rsidR="00E6472C" w:rsidRPr="00E0491B" w:rsidRDefault="00E6472C" w:rsidP="00371C17">
      <w:pPr>
        <w:spacing w:before="0"/>
        <w:ind w:left="947" w:hanging="360"/>
        <w:rPr>
          <w:rFonts w:ascii="Times New Roman" w:hAnsi="Times New Roman"/>
          <w:highlight w:val="yellow"/>
        </w:rPr>
      </w:pPr>
    </w:p>
    <w:tbl>
      <w:tblPr>
        <w:tblStyle w:val="TableGrid"/>
        <w:tblW w:w="0" w:type="auto"/>
        <w:tblInd w:w="421"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1983"/>
        <w:gridCol w:w="7196"/>
      </w:tblGrid>
      <w:tr w:rsidR="00041868" w:rsidRPr="00210BB2" w14:paraId="158A9F47" w14:textId="77777777" w:rsidTr="006B4B49">
        <w:tc>
          <w:tcPr>
            <w:tcW w:w="1983" w:type="dxa"/>
          </w:tcPr>
          <w:p w14:paraId="24C42C4D" w14:textId="49863BD8" w:rsidR="00041868" w:rsidRPr="00210BB2" w:rsidRDefault="00041868" w:rsidP="00041868">
            <w:pPr>
              <w:spacing w:before="0"/>
              <w:ind w:left="0"/>
              <w:jc w:val="left"/>
              <w:rPr>
                <w:rFonts w:ascii="Times New Roman" w:hAnsi="Times New Roman"/>
                <w:sz w:val="24"/>
              </w:rPr>
            </w:pPr>
            <w:r w:rsidRPr="00210BB2">
              <w:rPr>
                <w:rFonts w:ascii="Times New Roman" w:hAnsi="Times New Roman"/>
                <w:sz w:val="24"/>
              </w:rPr>
              <w:t>Audit Evidence</w:t>
            </w:r>
          </w:p>
        </w:tc>
        <w:tc>
          <w:tcPr>
            <w:tcW w:w="7196" w:type="dxa"/>
          </w:tcPr>
          <w:p w14:paraId="14E44DD5" w14:textId="3DB29FE4" w:rsidR="00041868" w:rsidRPr="00210BB2" w:rsidRDefault="00041868" w:rsidP="00041868">
            <w:pPr>
              <w:spacing w:before="0"/>
              <w:ind w:left="0"/>
              <w:jc w:val="left"/>
              <w:rPr>
                <w:rFonts w:ascii="Times New Roman" w:hAnsi="Times New Roman"/>
                <w:sz w:val="24"/>
              </w:rPr>
            </w:pPr>
            <w:r w:rsidRPr="00210BB2">
              <w:rPr>
                <w:rFonts w:ascii="Times New Roman" w:hAnsi="Times New Roman"/>
                <w:sz w:val="24"/>
              </w:rPr>
              <w:t>Records and statements of fact or other information which are relevant to the audit criteria and verifiable.</w:t>
            </w:r>
          </w:p>
        </w:tc>
      </w:tr>
      <w:tr w:rsidR="00210BB2" w:rsidRPr="00210BB2" w14:paraId="60DF4E2B" w14:textId="77777777" w:rsidTr="006B4B49">
        <w:tc>
          <w:tcPr>
            <w:tcW w:w="1983" w:type="dxa"/>
          </w:tcPr>
          <w:p w14:paraId="5E38444F" w14:textId="77777777" w:rsidR="00210BB2" w:rsidRPr="00210BB2" w:rsidRDefault="00210BB2" w:rsidP="006B4B49">
            <w:pPr>
              <w:spacing w:before="0"/>
              <w:ind w:left="0"/>
              <w:jc w:val="left"/>
              <w:rPr>
                <w:rFonts w:ascii="Times New Roman" w:hAnsi="Times New Roman"/>
                <w:sz w:val="24"/>
              </w:rPr>
            </w:pPr>
            <w:r w:rsidRPr="00210BB2">
              <w:rPr>
                <w:rFonts w:ascii="Times New Roman" w:hAnsi="Times New Roman"/>
                <w:sz w:val="24"/>
              </w:rPr>
              <w:t>Audit Team</w:t>
            </w:r>
          </w:p>
        </w:tc>
        <w:tc>
          <w:tcPr>
            <w:tcW w:w="7196" w:type="dxa"/>
          </w:tcPr>
          <w:p w14:paraId="2FA17A58" w14:textId="77777777" w:rsidR="00210BB2" w:rsidRPr="00210BB2" w:rsidRDefault="00210BB2" w:rsidP="006B4B49">
            <w:pPr>
              <w:spacing w:before="0"/>
              <w:ind w:left="0"/>
              <w:jc w:val="left"/>
              <w:rPr>
                <w:rFonts w:ascii="Times New Roman" w:hAnsi="Times New Roman"/>
                <w:sz w:val="24"/>
              </w:rPr>
            </w:pPr>
            <w:r w:rsidRPr="00210BB2">
              <w:rPr>
                <w:rFonts w:ascii="Times New Roman" w:hAnsi="Times New Roman"/>
                <w:sz w:val="24"/>
              </w:rPr>
              <w:t>A group of internal auditors who will audit an assigned process</w:t>
            </w:r>
          </w:p>
        </w:tc>
      </w:tr>
      <w:tr w:rsidR="00210BB2" w:rsidRPr="00210BB2" w14:paraId="419FB9D1" w14:textId="77777777" w:rsidTr="006B4B49">
        <w:tc>
          <w:tcPr>
            <w:tcW w:w="1983" w:type="dxa"/>
          </w:tcPr>
          <w:p w14:paraId="71C6BD68" w14:textId="2F3F81BA" w:rsidR="00210BB2" w:rsidRPr="00210BB2" w:rsidRDefault="00A05DDE" w:rsidP="006B4B49">
            <w:pPr>
              <w:spacing w:before="0"/>
              <w:ind w:left="0"/>
              <w:jc w:val="left"/>
              <w:rPr>
                <w:rFonts w:ascii="Times New Roman" w:hAnsi="Times New Roman"/>
                <w:sz w:val="24"/>
              </w:rPr>
            </w:pPr>
            <w:r>
              <w:rPr>
                <w:rFonts w:ascii="Times New Roman" w:hAnsi="Times New Roman"/>
                <w:sz w:val="24"/>
              </w:rPr>
              <w:t xml:space="preserve">Audit </w:t>
            </w:r>
            <w:r w:rsidR="00210BB2" w:rsidRPr="00210BB2">
              <w:rPr>
                <w:rFonts w:ascii="Times New Roman" w:hAnsi="Times New Roman"/>
                <w:sz w:val="24"/>
              </w:rPr>
              <w:t>Team Leader</w:t>
            </w:r>
          </w:p>
        </w:tc>
        <w:tc>
          <w:tcPr>
            <w:tcW w:w="7196" w:type="dxa"/>
          </w:tcPr>
          <w:p w14:paraId="705D2D4C" w14:textId="77777777" w:rsidR="00210BB2" w:rsidRPr="00210BB2" w:rsidRDefault="00210BB2" w:rsidP="006B4B49">
            <w:pPr>
              <w:spacing w:before="0"/>
              <w:ind w:left="0"/>
              <w:jc w:val="left"/>
              <w:rPr>
                <w:rFonts w:ascii="Times New Roman" w:hAnsi="Times New Roman"/>
                <w:sz w:val="24"/>
              </w:rPr>
            </w:pPr>
            <w:r w:rsidRPr="00210BB2">
              <w:rPr>
                <w:rFonts w:ascii="Times New Roman" w:hAnsi="Times New Roman"/>
                <w:sz w:val="24"/>
              </w:rPr>
              <w:t>The leader of the audit team</w:t>
            </w:r>
          </w:p>
        </w:tc>
      </w:tr>
      <w:tr w:rsidR="0072195D" w:rsidRPr="00210BB2" w14:paraId="581E2612" w14:textId="77777777" w:rsidTr="006B4B49">
        <w:tc>
          <w:tcPr>
            <w:tcW w:w="1983" w:type="dxa"/>
          </w:tcPr>
          <w:p w14:paraId="4FFAA772" w14:textId="5E606545" w:rsidR="0072195D" w:rsidRDefault="0072195D" w:rsidP="0072195D">
            <w:pPr>
              <w:spacing w:before="0"/>
              <w:ind w:left="0"/>
              <w:jc w:val="left"/>
              <w:rPr>
                <w:rFonts w:ascii="Times New Roman" w:hAnsi="Times New Roman"/>
                <w:sz w:val="24"/>
              </w:rPr>
            </w:pPr>
            <w:r w:rsidRPr="00210BB2">
              <w:rPr>
                <w:rFonts w:ascii="Times New Roman" w:hAnsi="Times New Roman"/>
                <w:sz w:val="24"/>
              </w:rPr>
              <w:t>Auditee</w:t>
            </w:r>
          </w:p>
        </w:tc>
        <w:tc>
          <w:tcPr>
            <w:tcW w:w="7196" w:type="dxa"/>
          </w:tcPr>
          <w:p w14:paraId="5DF6977B" w14:textId="3319E102" w:rsidR="0072195D" w:rsidRPr="00210BB2" w:rsidRDefault="0072195D" w:rsidP="0072195D">
            <w:pPr>
              <w:spacing w:before="0"/>
              <w:ind w:left="0"/>
              <w:jc w:val="left"/>
              <w:rPr>
                <w:rFonts w:ascii="Times New Roman" w:hAnsi="Times New Roman"/>
                <w:sz w:val="24"/>
              </w:rPr>
            </w:pPr>
            <w:r w:rsidRPr="00210BB2">
              <w:rPr>
                <w:rFonts w:ascii="Times New Roman" w:hAnsi="Times New Roman"/>
                <w:sz w:val="24"/>
              </w:rPr>
              <w:t>Unit or employee being audited</w:t>
            </w:r>
          </w:p>
        </w:tc>
      </w:tr>
      <w:tr w:rsidR="00041868" w:rsidRPr="00210BB2" w14:paraId="191A0112" w14:textId="77777777" w:rsidTr="006B4B49">
        <w:tc>
          <w:tcPr>
            <w:tcW w:w="1983" w:type="dxa"/>
          </w:tcPr>
          <w:p w14:paraId="5D1528FE" w14:textId="567DAB7F" w:rsidR="00041868" w:rsidRDefault="00041868" w:rsidP="00041868">
            <w:pPr>
              <w:spacing w:before="0"/>
              <w:ind w:left="0"/>
              <w:jc w:val="left"/>
              <w:rPr>
                <w:rFonts w:ascii="Times New Roman" w:hAnsi="Times New Roman"/>
                <w:sz w:val="24"/>
              </w:rPr>
            </w:pPr>
            <w:r w:rsidRPr="00210BB2">
              <w:rPr>
                <w:rFonts w:ascii="Times New Roman" w:hAnsi="Times New Roman"/>
                <w:sz w:val="24"/>
              </w:rPr>
              <w:t>Closing Meeting</w:t>
            </w:r>
          </w:p>
        </w:tc>
        <w:tc>
          <w:tcPr>
            <w:tcW w:w="7196" w:type="dxa"/>
          </w:tcPr>
          <w:p w14:paraId="0FD27D35" w14:textId="2E2911C3" w:rsidR="00041868" w:rsidRPr="00210BB2" w:rsidRDefault="00041868" w:rsidP="00041868">
            <w:pPr>
              <w:spacing w:before="0"/>
              <w:ind w:left="0"/>
              <w:jc w:val="left"/>
              <w:rPr>
                <w:rFonts w:ascii="Times New Roman" w:hAnsi="Times New Roman"/>
                <w:sz w:val="24"/>
              </w:rPr>
            </w:pPr>
            <w:r w:rsidRPr="00210BB2">
              <w:rPr>
                <w:rFonts w:ascii="Times New Roman" w:hAnsi="Times New Roman"/>
                <w:sz w:val="24"/>
              </w:rPr>
              <w:t>Meeting held after the individual audit with the respective auditees.</w:t>
            </w:r>
          </w:p>
        </w:tc>
      </w:tr>
      <w:tr w:rsidR="00751271" w:rsidRPr="00210BB2" w14:paraId="67DA7C7F" w14:textId="77777777" w:rsidTr="006B4B49">
        <w:tc>
          <w:tcPr>
            <w:tcW w:w="1983" w:type="dxa"/>
          </w:tcPr>
          <w:p w14:paraId="31CBE78A" w14:textId="77777777" w:rsidR="00751271" w:rsidRPr="00210BB2" w:rsidRDefault="00751271" w:rsidP="006B4B49">
            <w:pPr>
              <w:spacing w:before="0"/>
              <w:ind w:left="0"/>
              <w:jc w:val="left"/>
              <w:rPr>
                <w:rFonts w:ascii="Times New Roman" w:hAnsi="Times New Roman"/>
                <w:sz w:val="24"/>
              </w:rPr>
            </w:pPr>
            <w:r w:rsidRPr="00210BB2">
              <w:rPr>
                <w:rFonts w:ascii="Times New Roman" w:hAnsi="Times New Roman"/>
                <w:sz w:val="24"/>
              </w:rPr>
              <w:t>Conformity</w:t>
            </w:r>
          </w:p>
        </w:tc>
        <w:tc>
          <w:tcPr>
            <w:tcW w:w="7196" w:type="dxa"/>
          </w:tcPr>
          <w:p w14:paraId="767E56F2" w14:textId="77777777" w:rsidR="00751271" w:rsidRPr="00210BB2" w:rsidRDefault="00751271" w:rsidP="006B4B49">
            <w:pPr>
              <w:spacing w:before="0"/>
              <w:ind w:left="0"/>
              <w:jc w:val="left"/>
              <w:rPr>
                <w:rFonts w:ascii="Times New Roman" w:hAnsi="Times New Roman"/>
                <w:sz w:val="24"/>
              </w:rPr>
            </w:pPr>
            <w:r w:rsidRPr="00210BB2">
              <w:rPr>
                <w:rFonts w:ascii="Times New Roman" w:hAnsi="Times New Roman"/>
                <w:sz w:val="24"/>
              </w:rPr>
              <w:t>An observation that indicates a policy or practice meets the requirements of the standard or documented procedures</w:t>
            </w:r>
          </w:p>
        </w:tc>
      </w:tr>
      <w:tr w:rsidR="00751271" w:rsidRPr="00E0491B" w14:paraId="4277B6FB" w14:textId="77777777" w:rsidTr="006B4B49">
        <w:tc>
          <w:tcPr>
            <w:tcW w:w="1983" w:type="dxa"/>
          </w:tcPr>
          <w:p w14:paraId="43E6F445" w14:textId="77777777" w:rsidR="00751271" w:rsidRPr="00DE0F13" w:rsidRDefault="00751271" w:rsidP="006B4B49">
            <w:pPr>
              <w:spacing w:before="0"/>
              <w:ind w:left="0"/>
              <w:jc w:val="left"/>
              <w:rPr>
                <w:rFonts w:ascii="Times New Roman" w:hAnsi="Times New Roman"/>
                <w:sz w:val="24"/>
              </w:rPr>
            </w:pPr>
            <w:r w:rsidRPr="00DE0F13">
              <w:rPr>
                <w:rFonts w:ascii="Times New Roman" w:hAnsi="Times New Roman"/>
                <w:sz w:val="24"/>
              </w:rPr>
              <w:t>Nonconformity</w:t>
            </w:r>
          </w:p>
        </w:tc>
        <w:tc>
          <w:tcPr>
            <w:tcW w:w="7196" w:type="dxa"/>
          </w:tcPr>
          <w:p w14:paraId="0E35D6A2" w14:textId="77777777" w:rsidR="00751271" w:rsidRPr="00DE0F13" w:rsidRDefault="00751271" w:rsidP="006B4B49">
            <w:pPr>
              <w:spacing w:before="0"/>
              <w:ind w:left="0"/>
              <w:jc w:val="left"/>
              <w:rPr>
                <w:rFonts w:ascii="Times New Roman" w:hAnsi="Times New Roman"/>
                <w:sz w:val="24"/>
              </w:rPr>
            </w:pPr>
            <w:r w:rsidRPr="00DE0F13">
              <w:rPr>
                <w:rFonts w:ascii="Times New Roman" w:hAnsi="Times New Roman"/>
                <w:sz w:val="24"/>
              </w:rPr>
              <w:t>Non-fulfilment of a requirement</w:t>
            </w:r>
            <w:r>
              <w:rPr>
                <w:rFonts w:ascii="Times New Roman" w:hAnsi="Times New Roman"/>
                <w:sz w:val="24"/>
              </w:rPr>
              <w:t>.</w:t>
            </w:r>
          </w:p>
        </w:tc>
      </w:tr>
      <w:tr w:rsidR="005F3CD4" w:rsidRPr="00E0491B" w14:paraId="32F43AFD" w14:textId="77777777" w:rsidTr="006B4B49">
        <w:tc>
          <w:tcPr>
            <w:tcW w:w="1983" w:type="dxa"/>
          </w:tcPr>
          <w:p w14:paraId="6CB640BA" w14:textId="6E265DCA" w:rsidR="005F3CD4" w:rsidRPr="00DE0F13" w:rsidRDefault="005F3CD4" w:rsidP="005F3CD4">
            <w:pPr>
              <w:spacing w:before="0"/>
              <w:ind w:left="0"/>
              <w:jc w:val="left"/>
              <w:rPr>
                <w:rFonts w:ascii="Times New Roman" w:hAnsi="Times New Roman"/>
                <w:sz w:val="24"/>
              </w:rPr>
            </w:pPr>
            <w:r>
              <w:rPr>
                <w:rFonts w:ascii="Times New Roman" w:hAnsi="Times New Roman"/>
                <w:sz w:val="24"/>
              </w:rPr>
              <w:t>Opening</w:t>
            </w:r>
            <w:r w:rsidRPr="00210BB2">
              <w:rPr>
                <w:rFonts w:ascii="Times New Roman" w:hAnsi="Times New Roman"/>
                <w:sz w:val="24"/>
              </w:rPr>
              <w:t xml:space="preserve"> Meeting</w:t>
            </w:r>
          </w:p>
        </w:tc>
        <w:tc>
          <w:tcPr>
            <w:tcW w:w="7196" w:type="dxa"/>
          </w:tcPr>
          <w:p w14:paraId="26DE2312" w14:textId="50E90FEF" w:rsidR="005F3CD4" w:rsidRPr="00DE0F13" w:rsidRDefault="005F3CD4" w:rsidP="005F3CD4">
            <w:pPr>
              <w:spacing w:before="0"/>
              <w:ind w:left="0"/>
              <w:jc w:val="left"/>
              <w:rPr>
                <w:rFonts w:ascii="Times New Roman" w:hAnsi="Times New Roman"/>
                <w:sz w:val="24"/>
              </w:rPr>
            </w:pPr>
            <w:r w:rsidRPr="00210BB2">
              <w:rPr>
                <w:rFonts w:ascii="Times New Roman" w:hAnsi="Times New Roman"/>
                <w:sz w:val="24"/>
              </w:rPr>
              <w:t xml:space="preserve">Meeting held </w:t>
            </w:r>
            <w:r>
              <w:rPr>
                <w:rFonts w:ascii="Times New Roman" w:hAnsi="Times New Roman"/>
                <w:sz w:val="24"/>
              </w:rPr>
              <w:t>before</w:t>
            </w:r>
            <w:r w:rsidRPr="00210BB2">
              <w:rPr>
                <w:rFonts w:ascii="Times New Roman" w:hAnsi="Times New Roman"/>
                <w:sz w:val="24"/>
              </w:rPr>
              <w:t xml:space="preserve"> the individual audit with the respective auditees.</w:t>
            </w:r>
          </w:p>
        </w:tc>
      </w:tr>
      <w:tr w:rsidR="004079EC" w:rsidRPr="00E0491B" w14:paraId="73E3400A" w14:textId="77777777" w:rsidTr="00074FAC">
        <w:tc>
          <w:tcPr>
            <w:tcW w:w="1983" w:type="dxa"/>
            <w:vAlign w:val="center"/>
          </w:tcPr>
          <w:p w14:paraId="6F455854" w14:textId="43090602" w:rsidR="004079EC" w:rsidRDefault="004079EC" w:rsidP="004079EC">
            <w:pPr>
              <w:spacing w:before="0"/>
              <w:ind w:left="0"/>
              <w:jc w:val="left"/>
              <w:rPr>
                <w:rFonts w:ascii="Times New Roman" w:hAnsi="Times New Roman"/>
                <w:sz w:val="24"/>
              </w:rPr>
            </w:pPr>
            <w:r w:rsidRPr="007F23F2">
              <w:rPr>
                <w:rFonts w:ascii="Times New Roman" w:hAnsi="Times New Roman"/>
                <w:sz w:val="24"/>
              </w:rPr>
              <w:t>Top Management</w:t>
            </w:r>
          </w:p>
        </w:tc>
        <w:tc>
          <w:tcPr>
            <w:tcW w:w="7196" w:type="dxa"/>
          </w:tcPr>
          <w:p w14:paraId="525A7910" w14:textId="4C3852FE" w:rsidR="004079EC" w:rsidRPr="00210BB2" w:rsidRDefault="004079EC" w:rsidP="004079EC">
            <w:pPr>
              <w:spacing w:before="0"/>
              <w:ind w:left="0"/>
              <w:jc w:val="left"/>
              <w:rPr>
                <w:rFonts w:ascii="Times New Roman" w:hAnsi="Times New Roman"/>
                <w:sz w:val="24"/>
              </w:rPr>
            </w:pPr>
            <w:r w:rsidRPr="006B2138">
              <w:rPr>
                <w:rFonts w:ascii="Times New Roman" w:hAnsi="Times New Roman"/>
                <w:sz w:val="24"/>
              </w:rPr>
              <w:t xml:space="preserve">Person or group of people who directs and controls an organization at the highest level. (This includes State </w:t>
            </w:r>
            <w:r>
              <w:rPr>
                <w:rFonts w:ascii="Times New Roman" w:hAnsi="Times New Roman"/>
                <w:sz w:val="24"/>
              </w:rPr>
              <w:t>AIS/AIM</w:t>
            </w:r>
            <w:r w:rsidRPr="006B2138">
              <w:rPr>
                <w:rFonts w:ascii="Times New Roman" w:hAnsi="Times New Roman"/>
                <w:sz w:val="24"/>
              </w:rPr>
              <w:t xml:space="preserve"> Chief Executive (CE), and all others contained in organisation’s hierarchy</w:t>
            </w:r>
            <w:r>
              <w:rPr>
                <w:rFonts w:ascii="Times New Roman" w:hAnsi="Times New Roman"/>
                <w:sz w:val="24"/>
              </w:rPr>
              <w:t xml:space="preserve"> along the AISP</w:t>
            </w:r>
            <w:r w:rsidRPr="006B2138">
              <w:rPr>
                <w:rFonts w:ascii="Times New Roman" w:hAnsi="Times New Roman"/>
                <w:sz w:val="24"/>
              </w:rPr>
              <w:t xml:space="preserve"> all the way to the Head of </w:t>
            </w:r>
            <w:r>
              <w:rPr>
                <w:rFonts w:ascii="Times New Roman" w:hAnsi="Times New Roman"/>
                <w:sz w:val="24"/>
              </w:rPr>
              <w:t>AIS/AIM</w:t>
            </w:r>
            <w:r w:rsidRPr="006B2138">
              <w:rPr>
                <w:rFonts w:ascii="Times New Roman" w:hAnsi="Times New Roman"/>
                <w:sz w:val="24"/>
              </w:rPr>
              <w:t>.)</w:t>
            </w:r>
          </w:p>
        </w:tc>
      </w:tr>
    </w:tbl>
    <w:p w14:paraId="05B38285" w14:textId="77777777" w:rsidR="00371C17" w:rsidRPr="00746D0E" w:rsidRDefault="00371C17" w:rsidP="00746D0E">
      <w:pPr>
        <w:pStyle w:val="Heading2"/>
      </w:pPr>
      <w:bookmarkStart w:id="5" w:name="_Toc133499748"/>
      <w:r w:rsidRPr="00746D0E">
        <w:t>Abbreviation</w:t>
      </w:r>
      <w:r w:rsidR="007B1824" w:rsidRPr="00746D0E">
        <w:t>s</w:t>
      </w:r>
      <w:bookmarkEnd w:id="5"/>
    </w:p>
    <w:p w14:paraId="52A2D8CB" w14:textId="77777777" w:rsidR="00371C17" w:rsidRPr="00E0491B" w:rsidRDefault="00371C17" w:rsidP="00371C17">
      <w:pPr>
        <w:spacing w:before="0"/>
        <w:rPr>
          <w:rFonts w:ascii="Times New Roman" w:hAnsi="Times New Roman"/>
          <w:lang w:val="en-US"/>
        </w:rPr>
      </w:pPr>
    </w:p>
    <w:tbl>
      <w:tblPr>
        <w:tblStyle w:val="TableGrid"/>
        <w:tblW w:w="0" w:type="auto"/>
        <w:tblInd w:w="421"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1981"/>
        <w:gridCol w:w="7198"/>
      </w:tblGrid>
      <w:tr w:rsidR="00210BB2" w:rsidRPr="00E0491B" w14:paraId="57769674" w14:textId="77777777" w:rsidTr="007B1824">
        <w:tc>
          <w:tcPr>
            <w:tcW w:w="1981" w:type="dxa"/>
          </w:tcPr>
          <w:p w14:paraId="4C63D197" w14:textId="2ED5EF84" w:rsidR="00210BB2" w:rsidRPr="00E0491B" w:rsidRDefault="00210BB2" w:rsidP="00093D8D">
            <w:pPr>
              <w:spacing w:before="0"/>
              <w:ind w:left="0"/>
              <w:rPr>
                <w:rFonts w:ascii="Times New Roman" w:hAnsi="Times New Roman"/>
                <w:sz w:val="24"/>
              </w:rPr>
            </w:pPr>
            <w:r w:rsidRPr="00E0491B">
              <w:rPr>
                <w:rFonts w:ascii="Times New Roman" w:hAnsi="Times New Roman"/>
                <w:sz w:val="24"/>
              </w:rPr>
              <w:t>AI</w:t>
            </w:r>
            <w:r w:rsidR="008F1662">
              <w:rPr>
                <w:rFonts w:ascii="Times New Roman" w:hAnsi="Times New Roman"/>
                <w:sz w:val="24"/>
              </w:rPr>
              <w:t>M</w:t>
            </w:r>
          </w:p>
        </w:tc>
        <w:tc>
          <w:tcPr>
            <w:tcW w:w="7198" w:type="dxa"/>
          </w:tcPr>
          <w:p w14:paraId="2C6C72A3" w14:textId="552525DF" w:rsidR="00210BB2" w:rsidRPr="00E0491B" w:rsidRDefault="00210BB2" w:rsidP="00093D8D">
            <w:pPr>
              <w:spacing w:before="0"/>
              <w:ind w:left="0"/>
              <w:rPr>
                <w:rFonts w:ascii="Times New Roman" w:hAnsi="Times New Roman"/>
                <w:sz w:val="24"/>
              </w:rPr>
            </w:pPr>
            <w:r w:rsidRPr="00E0491B">
              <w:rPr>
                <w:rFonts w:ascii="Times New Roman" w:hAnsi="Times New Roman"/>
                <w:sz w:val="24"/>
              </w:rPr>
              <w:t xml:space="preserve">Aeronautical Information </w:t>
            </w:r>
            <w:r w:rsidR="008F1662">
              <w:rPr>
                <w:rFonts w:ascii="Times New Roman" w:hAnsi="Times New Roman"/>
                <w:sz w:val="24"/>
              </w:rPr>
              <w:t>Management</w:t>
            </w:r>
          </w:p>
        </w:tc>
      </w:tr>
      <w:tr w:rsidR="006E11A3" w:rsidRPr="00E0491B" w14:paraId="0741EF98" w14:textId="77777777" w:rsidTr="007B1824">
        <w:tc>
          <w:tcPr>
            <w:tcW w:w="1981" w:type="dxa"/>
          </w:tcPr>
          <w:p w14:paraId="3DE6F818" w14:textId="09521A99" w:rsidR="006E11A3" w:rsidRPr="00E0491B" w:rsidRDefault="006E11A3" w:rsidP="00093D8D">
            <w:pPr>
              <w:spacing w:before="0"/>
              <w:ind w:left="0"/>
              <w:rPr>
                <w:rFonts w:ascii="Times New Roman" w:hAnsi="Times New Roman"/>
                <w:sz w:val="24"/>
              </w:rPr>
            </w:pPr>
            <w:r>
              <w:rPr>
                <w:rFonts w:ascii="Times New Roman" w:hAnsi="Times New Roman"/>
                <w:sz w:val="24"/>
              </w:rPr>
              <w:t>AIS</w:t>
            </w:r>
          </w:p>
        </w:tc>
        <w:tc>
          <w:tcPr>
            <w:tcW w:w="7198" w:type="dxa"/>
          </w:tcPr>
          <w:p w14:paraId="60C88277" w14:textId="7D879BDB" w:rsidR="006E11A3" w:rsidRPr="00E0491B" w:rsidRDefault="006E11A3" w:rsidP="00093D8D">
            <w:pPr>
              <w:spacing w:before="0"/>
              <w:ind w:left="0"/>
              <w:rPr>
                <w:rFonts w:ascii="Times New Roman" w:hAnsi="Times New Roman"/>
                <w:sz w:val="24"/>
              </w:rPr>
            </w:pPr>
            <w:r w:rsidRPr="00E0491B">
              <w:rPr>
                <w:rFonts w:ascii="Times New Roman" w:hAnsi="Times New Roman"/>
                <w:sz w:val="24"/>
              </w:rPr>
              <w:t>Aeronautical Information</w:t>
            </w:r>
            <w:r>
              <w:rPr>
                <w:rFonts w:ascii="Times New Roman" w:hAnsi="Times New Roman"/>
                <w:sz w:val="24"/>
              </w:rPr>
              <w:t xml:space="preserve"> Management</w:t>
            </w:r>
          </w:p>
        </w:tc>
      </w:tr>
      <w:tr w:rsidR="00480482" w:rsidRPr="00E0491B" w14:paraId="2B6C0628" w14:textId="77777777" w:rsidTr="007B1824">
        <w:tc>
          <w:tcPr>
            <w:tcW w:w="1981" w:type="dxa"/>
          </w:tcPr>
          <w:p w14:paraId="3AE23667" w14:textId="4F1FF720" w:rsidR="00480482" w:rsidRDefault="00480482" w:rsidP="00480482">
            <w:pPr>
              <w:spacing w:before="0"/>
              <w:ind w:left="0"/>
              <w:rPr>
                <w:rFonts w:ascii="Times New Roman" w:hAnsi="Times New Roman"/>
                <w:sz w:val="24"/>
              </w:rPr>
            </w:pPr>
            <w:r>
              <w:rPr>
                <w:rFonts w:ascii="Times New Roman" w:hAnsi="Times New Roman"/>
                <w:sz w:val="24"/>
              </w:rPr>
              <w:t>CAR</w:t>
            </w:r>
          </w:p>
        </w:tc>
        <w:tc>
          <w:tcPr>
            <w:tcW w:w="7198" w:type="dxa"/>
          </w:tcPr>
          <w:p w14:paraId="134DD188" w14:textId="185867E2" w:rsidR="00480482" w:rsidRPr="00E0491B" w:rsidRDefault="00480482" w:rsidP="00480482">
            <w:pPr>
              <w:spacing w:before="0"/>
              <w:ind w:left="0"/>
              <w:rPr>
                <w:rFonts w:ascii="Times New Roman" w:hAnsi="Times New Roman"/>
                <w:sz w:val="24"/>
              </w:rPr>
            </w:pPr>
            <w:r w:rsidRPr="005D79DB">
              <w:rPr>
                <w:rFonts w:ascii="Times New Roman" w:hAnsi="Times New Roman"/>
                <w:sz w:val="24"/>
              </w:rPr>
              <w:t>Corrective Action Request</w:t>
            </w:r>
          </w:p>
        </w:tc>
      </w:tr>
      <w:tr w:rsidR="00480482" w:rsidRPr="00E0491B" w14:paraId="323BDB0A" w14:textId="77777777" w:rsidTr="007B1824">
        <w:tc>
          <w:tcPr>
            <w:tcW w:w="1981" w:type="dxa"/>
          </w:tcPr>
          <w:p w14:paraId="67C2BC95" w14:textId="2DE1C014" w:rsidR="00480482" w:rsidRDefault="00480482" w:rsidP="00480482">
            <w:pPr>
              <w:spacing w:before="0"/>
              <w:ind w:left="0"/>
              <w:rPr>
                <w:rFonts w:ascii="Times New Roman" w:hAnsi="Times New Roman"/>
                <w:sz w:val="24"/>
              </w:rPr>
            </w:pPr>
            <w:r w:rsidRPr="007F23F2">
              <w:rPr>
                <w:rFonts w:ascii="Times New Roman" w:hAnsi="Times New Roman"/>
                <w:sz w:val="24"/>
              </w:rPr>
              <w:t>HAIM</w:t>
            </w:r>
          </w:p>
        </w:tc>
        <w:tc>
          <w:tcPr>
            <w:tcW w:w="7198" w:type="dxa"/>
          </w:tcPr>
          <w:p w14:paraId="34C9868F" w14:textId="48927C08" w:rsidR="00480482" w:rsidRPr="00E0491B" w:rsidRDefault="00480482" w:rsidP="00480482">
            <w:pPr>
              <w:spacing w:before="0"/>
              <w:ind w:left="0"/>
              <w:rPr>
                <w:rFonts w:ascii="Times New Roman" w:hAnsi="Times New Roman"/>
                <w:sz w:val="24"/>
              </w:rPr>
            </w:pPr>
            <w:r w:rsidRPr="007F23F2">
              <w:rPr>
                <w:rFonts w:ascii="Times New Roman" w:hAnsi="Times New Roman"/>
                <w:sz w:val="24"/>
              </w:rPr>
              <w:t>Head of Aeronautical Information Management/Services</w:t>
            </w:r>
          </w:p>
        </w:tc>
      </w:tr>
      <w:tr w:rsidR="0007030D" w:rsidRPr="00E0491B" w14:paraId="43B18F70" w14:textId="77777777" w:rsidTr="007B1824">
        <w:tc>
          <w:tcPr>
            <w:tcW w:w="1981" w:type="dxa"/>
          </w:tcPr>
          <w:p w14:paraId="7BFE7CFC" w14:textId="64E9A591" w:rsidR="0007030D" w:rsidRPr="007F23F2" w:rsidRDefault="0007030D" w:rsidP="0007030D">
            <w:pPr>
              <w:spacing w:before="0"/>
              <w:ind w:left="0"/>
              <w:rPr>
                <w:rFonts w:ascii="Times New Roman" w:hAnsi="Times New Roman"/>
                <w:sz w:val="24"/>
              </w:rPr>
            </w:pPr>
            <w:r w:rsidRPr="007F23F2">
              <w:rPr>
                <w:rFonts w:ascii="Times New Roman" w:hAnsi="Times New Roman"/>
                <w:sz w:val="24"/>
              </w:rPr>
              <w:t>ISHAIM</w:t>
            </w:r>
          </w:p>
        </w:tc>
        <w:tc>
          <w:tcPr>
            <w:tcW w:w="7198" w:type="dxa"/>
          </w:tcPr>
          <w:p w14:paraId="6D0DC0FD" w14:textId="72818CEE" w:rsidR="0007030D" w:rsidRPr="007F23F2" w:rsidRDefault="0007030D" w:rsidP="0007030D">
            <w:pPr>
              <w:spacing w:before="0"/>
              <w:ind w:left="0"/>
              <w:rPr>
                <w:rFonts w:ascii="Times New Roman" w:hAnsi="Times New Roman"/>
                <w:sz w:val="24"/>
              </w:rPr>
            </w:pPr>
            <w:r w:rsidRPr="007F23F2">
              <w:rPr>
                <w:rFonts w:ascii="Times New Roman" w:hAnsi="Times New Roman"/>
                <w:sz w:val="24"/>
              </w:rPr>
              <w:t>Immediate Superior to HAIM</w:t>
            </w:r>
          </w:p>
        </w:tc>
      </w:tr>
      <w:tr w:rsidR="00210BB2" w:rsidRPr="00E0491B" w14:paraId="235DDC30" w14:textId="77777777" w:rsidTr="007B1824">
        <w:trPr>
          <w:trHeight w:val="293"/>
        </w:trPr>
        <w:tc>
          <w:tcPr>
            <w:tcW w:w="1981" w:type="dxa"/>
          </w:tcPr>
          <w:p w14:paraId="113294E1" w14:textId="77777777" w:rsidR="00210BB2" w:rsidRPr="00E0491B" w:rsidRDefault="00210BB2" w:rsidP="00093D8D">
            <w:pPr>
              <w:spacing w:before="0"/>
              <w:ind w:left="0"/>
              <w:rPr>
                <w:rFonts w:ascii="Times New Roman" w:hAnsi="Times New Roman"/>
                <w:sz w:val="24"/>
              </w:rPr>
            </w:pPr>
            <w:r w:rsidRPr="00E0491B">
              <w:rPr>
                <w:rFonts w:ascii="Times New Roman" w:hAnsi="Times New Roman"/>
                <w:sz w:val="24"/>
              </w:rPr>
              <w:t>ISO</w:t>
            </w:r>
          </w:p>
        </w:tc>
        <w:tc>
          <w:tcPr>
            <w:tcW w:w="7198" w:type="dxa"/>
          </w:tcPr>
          <w:p w14:paraId="5C8632F6" w14:textId="77777777" w:rsidR="00210BB2" w:rsidRPr="00E0491B" w:rsidRDefault="00210BB2" w:rsidP="00093D8D">
            <w:pPr>
              <w:spacing w:before="0"/>
              <w:ind w:left="0"/>
              <w:rPr>
                <w:rFonts w:ascii="Times New Roman" w:hAnsi="Times New Roman"/>
                <w:sz w:val="24"/>
              </w:rPr>
            </w:pPr>
            <w:r w:rsidRPr="00E0491B">
              <w:rPr>
                <w:rFonts w:ascii="Times New Roman" w:hAnsi="Times New Roman"/>
                <w:sz w:val="24"/>
              </w:rPr>
              <w:t>International Organisation for Standardization</w:t>
            </w:r>
          </w:p>
        </w:tc>
      </w:tr>
      <w:tr w:rsidR="00D43C8A" w:rsidRPr="00E0491B" w14:paraId="0930AC93" w14:textId="77777777" w:rsidTr="007B1824">
        <w:trPr>
          <w:trHeight w:val="293"/>
        </w:trPr>
        <w:tc>
          <w:tcPr>
            <w:tcW w:w="1981" w:type="dxa"/>
          </w:tcPr>
          <w:p w14:paraId="20486FCB" w14:textId="5D3BA909" w:rsidR="00D43C8A" w:rsidRPr="00E0491B" w:rsidRDefault="00D43C8A" w:rsidP="00D43C8A">
            <w:pPr>
              <w:spacing w:before="0"/>
              <w:ind w:left="0"/>
              <w:rPr>
                <w:rFonts w:ascii="Times New Roman" w:hAnsi="Times New Roman"/>
                <w:sz w:val="24"/>
              </w:rPr>
            </w:pPr>
            <w:r>
              <w:rPr>
                <w:rFonts w:ascii="Times New Roman" w:hAnsi="Times New Roman"/>
                <w:sz w:val="24"/>
              </w:rPr>
              <w:t>NC</w:t>
            </w:r>
          </w:p>
        </w:tc>
        <w:tc>
          <w:tcPr>
            <w:tcW w:w="7198" w:type="dxa"/>
          </w:tcPr>
          <w:p w14:paraId="15F593B8" w14:textId="54D09D47" w:rsidR="00D43C8A" w:rsidRPr="00E0491B" w:rsidRDefault="00D43C8A" w:rsidP="00D43C8A">
            <w:pPr>
              <w:spacing w:before="0"/>
              <w:ind w:left="0"/>
              <w:rPr>
                <w:rFonts w:ascii="Times New Roman" w:hAnsi="Times New Roman"/>
                <w:sz w:val="24"/>
              </w:rPr>
            </w:pPr>
            <w:r>
              <w:rPr>
                <w:rFonts w:ascii="Times New Roman" w:hAnsi="Times New Roman"/>
                <w:sz w:val="24"/>
              </w:rPr>
              <w:t>Nonconformity</w:t>
            </w:r>
          </w:p>
        </w:tc>
      </w:tr>
      <w:tr w:rsidR="00D43C8A" w:rsidRPr="00E0491B" w14:paraId="6D089495" w14:textId="77777777" w:rsidTr="007B1824">
        <w:trPr>
          <w:trHeight w:val="293"/>
        </w:trPr>
        <w:tc>
          <w:tcPr>
            <w:tcW w:w="1981" w:type="dxa"/>
          </w:tcPr>
          <w:p w14:paraId="1093C7C9" w14:textId="34B800EF" w:rsidR="00D43C8A" w:rsidRPr="00E0491B" w:rsidRDefault="00D43C8A" w:rsidP="00D43C8A">
            <w:pPr>
              <w:spacing w:before="0"/>
              <w:ind w:left="0"/>
              <w:rPr>
                <w:rFonts w:ascii="Times New Roman" w:hAnsi="Times New Roman"/>
                <w:sz w:val="24"/>
              </w:rPr>
            </w:pPr>
            <w:r w:rsidRPr="007F23F2">
              <w:rPr>
                <w:rFonts w:ascii="Times New Roman" w:hAnsi="Times New Roman"/>
                <w:sz w:val="24"/>
              </w:rPr>
              <w:lastRenderedPageBreak/>
              <w:t>PRQMP</w:t>
            </w:r>
          </w:p>
        </w:tc>
        <w:tc>
          <w:tcPr>
            <w:tcW w:w="7198" w:type="dxa"/>
          </w:tcPr>
          <w:p w14:paraId="106425BE" w14:textId="12089F47" w:rsidR="00D43C8A" w:rsidRPr="00E0491B" w:rsidRDefault="00D43C8A" w:rsidP="00D43C8A">
            <w:pPr>
              <w:spacing w:before="0"/>
              <w:ind w:left="0"/>
              <w:rPr>
                <w:rFonts w:ascii="Times New Roman" w:hAnsi="Times New Roman"/>
                <w:sz w:val="24"/>
              </w:rPr>
            </w:pPr>
            <w:r w:rsidRPr="007F23F2">
              <w:rPr>
                <w:rFonts w:ascii="Times New Roman" w:hAnsi="Times New Roman"/>
                <w:sz w:val="24"/>
              </w:rPr>
              <w:t>Person Responsible for the Quality Management Process</w:t>
            </w:r>
          </w:p>
        </w:tc>
      </w:tr>
      <w:tr w:rsidR="00210BB2" w:rsidRPr="00E0491B" w14:paraId="6D13CC12" w14:textId="77777777" w:rsidTr="007B1824">
        <w:tc>
          <w:tcPr>
            <w:tcW w:w="1981" w:type="dxa"/>
          </w:tcPr>
          <w:p w14:paraId="429D203F" w14:textId="77777777" w:rsidR="00210BB2" w:rsidRPr="00E0491B" w:rsidRDefault="00210BB2" w:rsidP="00093D8D">
            <w:pPr>
              <w:spacing w:before="0"/>
              <w:ind w:left="0"/>
              <w:rPr>
                <w:rFonts w:ascii="Times New Roman" w:hAnsi="Times New Roman"/>
                <w:sz w:val="24"/>
              </w:rPr>
            </w:pPr>
            <w:r>
              <w:rPr>
                <w:rFonts w:ascii="Times New Roman" w:hAnsi="Times New Roman"/>
                <w:sz w:val="24"/>
              </w:rPr>
              <w:t>QMS</w:t>
            </w:r>
          </w:p>
        </w:tc>
        <w:tc>
          <w:tcPr>
            <w:tcW w:w="7198" w:type="dxa"/>
          </w:tcPr>
          <w:p w14:paraId="20EADC57" w14:textId="77777777" w:rsidR="00210BB2" w:rsidRPr="00E0491B" w:rsidRDefault="00210BB2" w:rsidP="00093D8D">
            <w:pPr>
              <w:spacing w:before="0"/>
              <w:ind w:left="0"/>
              <w:rPr>
                <w:rFonts w:ascii="Times New Roman" w:hAnsi="Times New Roman"/>
                <w:sz w:val="24"/>
              </w:rPr>
            </w:pPr>
            <w:r>
              <w:rPr>
                <w:rFonts w:ascii="Times New Roman" w:hAnsi="Times New Roman"/>
                <w:sz w:val="24"/>
              </w:rPr>
              <w:t>Quality Management System</w:t>
            </w:r>
          </w:p>
        </w:tc>
      </w:tr>
    </w:tbl>
    <w:p w14:paraId="1FD946F5" w14:textId="77777777" w:rsidR="00093D8D" w:rsidRPr="00093D8D" w:rsidRDefault="00093D8D" w:rsidP="006E11A3">
      <w:pPr>
        <w:ind w:left="0"/>
        <w:rPr>
          <w:rFonts w:ascii="Times New Roman" w:hAnsi="Times New Roman"/>
        </w:rPr>
      </w:pPr>
    </w:p>
    <w:p w14:paraId="6D83FACB" w14:textId="77777777" w:rsidR="00DF11F4" w:rsidRPr="00E0491B" w:rsidRDefault="00E6472C" w:rsidP="00E0491B">
      <w:pPr>
        <w:pStyle w:val="Heading1"/>
      </w:pPr>
      <w:bookmarkStart w:id="6" w:name="_Toc133499749"/>
      <w:r w:rsidRPr="00E0491B">
        <w:t>RESPONSIBILITIES</w:t>
      </w:r>
      <w:bookmarkEnd w:id="6"/>
    </w:p>
    <w:p w14:paraId="7B393D1F" w14:textId="77777777" w:rsidR="00DF11F4" w:rsidRPr="00E0491B" w:rsidRDefault="00DF11F4" w:rsidP="00371C17">
      <w:pPr>
        <w:spacing w:before="0"/>
        <w:rPr>
          <w:rFonts w:ascii="Times New Roman" w:hAnsi="Times New Roman"/>
        </w:rPr>
      </w:pPr>
    </w:p>
    <w:tbl>
      <w:tblPr>
        <w:tblStyle w:val="TableGrid"/>
        <w:tblW w:w="0" w:type="auto"/>
        <w:tblInd w:w="269"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2133"/>
        <w:gridCol w:w="7198"/>
      </w:tblGrid>
      <w:tr w:rsidR="00371C17" w:rsidRPr="00E0491B" w14:paraId="45B5B6FD" w14:textId="77777777" w:rsidTr="00D130E5">
        <w:tc>
          <w:tcPr>
            <w:tcW w:w="2133" w:type="dxa"/>
          </w:tcPr>
          <w:p w14:paraId="5DEAC65F" w14:textId="68087AE8" w:rsidR="00371C17" w:rsidRPr="00D43C8A" w:rsidRDefault="005F3CD4" w:rsidP="00093D8D">
            <w:pPr>
              <w:spacing w:before="0"/>
              <w:ind w:left="0"/>
              <w:rPr>
                <w:rFonts w:ascii="Times New Roman" w:hAnsi="Times New Roman"/>
                <w:sz w:val="24"/>
              </w:rPr>
            </w:pPr>
            <w:r w:rsidRPr="00D43C8A">
              <w:rPr>
                <w:rFonts w:ascii="Times New Roman" w:hAnsi="Times New Roman"/>
                <w:sz w:val="24"/>
              </w:rPr>
              <w:t>HAIM</w:t>
            </w:r>
            <w:r w:rsidR="00371C17" w:rsidRPr="00D43C8A">
              <w:rPr>
                <w:rFonts w:ascii="Times New Roman" w:hAnsi="Times New Roman"/>
                <w:sz w:val="24"/>
              </w:rPr>
              <w:t xml:space="preserve"> </w:t>
            </w:r>
          </w:p>
        </w:tc>
        <w:tc>
          <w:tcPr>
            <w:tcW w:w="7198" w:type="dxa"/>
            <w:vAlign w:val="center"/>
          </w:tcPr>
          <w:p w14:paraId="12C90AF3" w14:textId="77777777" w:rsidR="00371C17" w:rsidRPr="00E0491B" w:rsidRDefault="00371C17" w:rsidP="00D130E5">
            <w:pPr>
              <w:spacing w:before="0"/>
              <w:ind w:left="0"/>
              <w:jc w:val="left"/>
              <w:rPr>
                <w:rFonts w:ascii="Times New Roman" w:hAnsi="Times New Roman"/>
                <w:sz w:val="24"/>
              </w:rPr>
            </w:pPr>
            <w:r w:rsidRPr="00E0491B">
              <w:rPr>
                <w:rFonts w:ascii="Times New Roman" w:hAnsi="Times New Roman"/>
                <w:sz w:val="24"/>
              </w:rPr>
              <w:t>Has the prime responsibility and approval authority for this procedure</w:t>
            </w:r>
          </w:p>
        </w:tc>
      </w:tr>
      <w:tr w:rsidR="002271FD" w:rsidRPr="00E0491B" w14:paraId="46BB1AA5" w14:textId="77777777" w:rsidTr="00230542">
        <w:trPr>
          <w:trHeight w:val="293"/>
        </w:trPr>
        <w:tc>
          <w:tcPr>
            <w:tcW w:w="2133" w:type="dxa"/>
            <w:vMerge w:val="restart"/>
            <w:vAlign w:val="center"/>
          </w:tcPr>
          <w:p w14:paraId="6739CFEA" w14:textId="32D2F490" w:rsidR="002271FD" w:rsidRPr="008C0E54" w:rsidRDefault="00A05DDE" w:rsidP="00093D8D">
            <w:pPr>
              <w:spacing w:before="0"/>
              <w:ind w:left="0"/>
              <w:jc w:val="left"/>
              <w:rPr>
                <w:rFonts w:ascii="Times New Roman" w:hAnsi="Times New Roman"/>
                <w:sz w:val="24"/>
              </w:rPr>
            </w:pPr>
            <w:r w:rsidRPr="008C0E54">
              <w:rPr>
                <w:rFonts w:ascii="Times New Roman" w:hAnsi="Times New Roman"/>
                <w:sz w:val="24"/>
              </w:rPr>
              <w:t>Audit Team Leader</w:t>
            </w:r>
          </w:p>
        </w:tc>
        <w:tc>
          <w:tcPr>
            <w:tcW w:w="7198" w:type="dxa"/>
          </w:tcPr>
          <w:p w14:paraId="2FEA3334" w14:textId="77777777" w:rsidR="002271FD" w:rsidRPr="008C0E54" w:rsidRDefault="00230542" w:rsidP="00093D8D">
            <w:pPr>
              <w:spacing w:before="0"/>
              <w:ind w:left="0"/>
              <w:rPr>
                <w:rFonts w:cs="Arial"/>
              </w:rPr>
            </w:pPr>
            <w:r w:rsidRPr="008C0E54">
              <w:rPr>
                <w:rFonts w:ascii="Times New Roman" w:hAnsi="Times New Roman"/>
                <w:sz w:val="24"/>
              </w:rPr>
              <w:t>Prepare</w:t>
            </w:r>
            <w:r w:rsidR="002271FD" w:rsidRPr="008C0E54">
              <w:rPr>
                <w:rFonts w:ascii="Times New Roman" w:hAnsi="Times New Roman"/>
                <w:sz w:val="24"/>
              </w:rPr>
              <w:t xml:space="preserve"> detailed </w:t>
            </w:r>
            <w:r w:rsidR="00C52EEB" w:rsidRPr="008C0E54">
              <w:rPr>
                <w:rFonts w:ascii="Times New Roman" w:hAnsi="Times New Roman"/>
                <w:sz w:val="24"/>
              </w:rPr>
              <w:t xml:space="preserve">internal </w:t>
            </w:r>
            <w:r w:rsidR="002271FD" w:rsidRPr="008C0E54">
              <w:rPr>
                <w:rFonts w:ascii="Times New Roman" w:hAnsi="Times New Roman"/>
                <w:sz w:val="24"/>
              </w:rPr>
              <w:t>audit plan</w:t>
            </w:r>
            <w:r w:rsidR="00C52EEB" w:rsidRPr="008C0E54">
              <w:rPr>
                <w:rFonts w:ascii="Times New Roman" w:hAnsi="Times New Roman"/>
                <w:sz w:val="24"/>
              </w:rPr>
              <w:t xml:space="preserve">s </w:t>
            </w:r>
          </w:p>
        </w:tc>
      </w:tr>
      <w:tr w:rsidR="002271FD" w:rsidRPr="00E0491B" w14:paraId="5128C005" w14:textId="77777777" w:rsidTr="00230542">
        <w:tc>
          <w:tcPr>
            <w:tcW w:w="2133" w:type="dxa"/>
            <w:vMerge/>
          </w:tcPr>
          <w:p w14:paraId="12FA1418" w14:textId="77777777" w:rsidR="002271FD" w:rsidRPr="00E0491B" w:rsidRDefault="002271FD" w:rsidP="00093D8D">
            <w:pPr>
              <w:spacing w:before="0"/>
              <w:ind w:left="0"/>
              <w:rPr>
                <w:rFonts w:ascii="Times New Roman" w:hAnsi="Times New Roman"/>
                <w:sz w:val="24"/>
                <w:highlight w:val="yellow"/>
              </w:rPr>
            </w:pPr>
          </w:p>
        </w:tc>
        <w:tc>
          <w:tcPr>
            <w:tcW w:w="7198" w:type="dxa"/>
          </w:tcPr>
          <w:p w14:paraId="1EE1A2A1" w14:textId="77777777" w:rsidR="002271FD" w:rsidRPr="002271FD" w:rsidRDefault="00C52EEB" w:rsidP="00093D8D">
            <w:pPr>
              <w:spacing w:before="0"/>
              <w:ind w:left="0"/>
              <w:rPr>
                <w:rFonts w:ascii="Times New Roman" w:hAnsi="Times New Roman"/>
                <w:sz w:val="24"/>
              </w:rPr>
            </w:pPr>
            <w:r>
              <w:rPr>
                <w:rFonts w:ascii="Times New Roman" w:hAnsi="Times New Roman"/>
                <w:sz w:val="24"/>
              </w:rPr>
              <w:t>Control</w:t>
            </w:r>
            <w:r w:rsidR="002271FD" w:rsidRPr="002271FD">
              <w:rPr>
                <w:rFonts w:ascii="Times New Roman" w:hAnsi="Times New Roman"/>
                <w:sz w:val="24"/>
              </w:rPr>
              <w:t xml:space="preserve"> all phases of the audit and ensure completion of the audit within the scope and plan</w:t>
            </w:r>
          </w:p>
        </w:tc>
      </w:tr>
      <w:tr w:rsidR="002271FD" w:rsidRPr="00E0491B" w14:paraId="454E1A4B" w14:textId="77777777" w:rsidTr="00230542">
        <w:tc>
          <w:tcPr>
            <w:tcW w:w="2133" w:type="dxa"/>
            <w:vMerge/>
          </w:tcPr>
          <w:p w14:paraId="235B6F3D" w14:textId="77777777" w:rsidR="002271FD" w:rsidRPr="00E0491B" w:rsidRDefault="002271FD" w:rsidP="00093D8D">
            <w:pPr>
              <w:spacing w:before="0"/>
              <w:ind w:left="0"/>
              <w:rPr>
                <w:rFonts w:ascii="Times New Roman" w:hAnsi="Times New Roman"/>
                <w:sz w:val="24"/>
                <w:highlight w:val="yellow"/>
              </w:rPr>
            </w:pPr>
          </w:p>
        </w:tc>
        <w:tc>
          <w:tcPr>
            <w:tcW w:w="7198" w:type="dxa"/>
          </w:tcPr>
          <w:p w14:paraId="05C72E76" w14:textId="77777777" w:rsidR="002271FD" w:rsidRPr="002271FD" w:rsidRDefault="002271FD" w:rsidP="00093D8D">
            <w:pPr>
              <w:spacing w:before="0"/>
              <w:ind w:left="0"/>
              <w:rPr>
                <w:rFonts w:ascii="Times New Roman" w:hAnsi="Times New Roman"/>
                <w:sz w:val="24"/>
              </w:rPr>
            </w:pPr>
            <w:r w:rsidRPr="002271FD">
              <w:rPr>
                <w:rFonts w:ascii="Times New Roman" w:hAnsi="Times New Roman"/>
                <w:sz w:val="24"/>
              </w:rPr>
              <w:t>Review and approve corrective action requests for nonconformities found during the audit</w:t>
            </w:r>
          </w:p>
        </w:tc>
      </w:tr>
      <w:tr w:rsidR="002271FD" w:rsidRPr="00E0491B" w14:paraId="3A009A97" w14:textId="77777777" w:rsidTr="00230542">
        <w:tc>
          <w:tcPr>
            <w:tcW w:w="2133" w:type="dxa"/>
            <w:vMerge/>
          </w:tcPr>
          <w:p w14:paraId="60537647" w14:textId="77777777" w:rsidR="002271FD" w:rsidRPr="00E0491B" w:rsidRDefault="002271FD" w:rsidP="00093D8D">
            <w:pPr>
              <w:spacing w:before="0"/>
              <w:ind w:left="0"/>
              <w:rPr>
                <w:rFonts w:ascii="Times New Roman" w:hAnsi="Times New Roman"/>
                <w:sz w:val="24"/>
                <w:highlight w:val="yellow"/>
              </w:rPr>
            </w:pPr>
          </w:p>
        </w:tc>
        <w:tc>
          <w:tcPr>
            <w:tcW w:w="7198" w:type="dxa"/>
          </w:tcPr>
          <w:p w14:paraId="7CED631F" w14:textId="77777777" w:rsidR="002271FD" w:rsidRPr="002271FD" w:rsidRDefault="002271FD" w:rsidP="00093D8D">
            <w:pPr>
              <w:spacing w:before="0"/>
              <w:ind w:left="0"/>
              <w:rPr>
                <w:rFonts w:ascii="Times New Roman" w:hAnsi="Times New Roman"/>
                <w:sz w:val="24"/>
              </w:rPr>
            </w:pPr>
            <w:r w:rsidRPr="002271FD">
              <w:rPr>
                <w:rFonts w:ascii="Times New Roman" w:hAnsi="Times New Roman"/>
                <w:sz w:val="24"/>
              </w:rPr>
              <w:t>Prepar</w:t>
            </w:r>
            <w:r w:rsidR="00C52EEB">
              <w:rPr>
                <w:rFonts w:ascii="Times New Roman" w:hAnsi="Times New Roman"/>
                <w:sz w:val="24"/>
              </w:rPr>
              <w:t>e</w:t>
            </w:r>
            <w:r w:rsidRPr="002271FD">
              <w:rPr>
                <w:rFonts w:ascii="Times New Roman" w:hAnsi="Times New Roman"/>
                <w:sz w:val="24"/>
              </w:rPr>
              <w:t xml:space="preserve"> audit report</w:t>
            </w:r>
            <w:r w:rsidR="00C52EEB">
              <w:rPr>
                <w:rFonts w:ascii="Times New Roman" w:hAnsi="Times New Roman"/>
                <w:sz w:val="24"/>
              </w:rPr>
              <w:t>s</w:t>
            </w:r>
          </w:p>
        </w:tc>
      </w:tr>
      <w:tr w:rsidR="00230542" w:rsidRPr="00E0491B" w14:paraId="069B40A4" w14:textId="77777777" w:rsidTr="00230542">
        <w:tc>
          <w:tcPr>
            <w:tcW w:w="2133" w:type="dxa"/>
            <w:vMerge w:val="restart"/>
            <w:vAlign w:val="center"/>
          </w:tcPr>
          <w:p w14:paraId="44377649" w14:textId="77777777" w:rsidR="00230542" w:rsidRPr="00230542" w:rsidRDefault="00230542" w:rsidP="00093D8D">
            <w:pPr>
              <w:spacing w:before="0"/>
              <w:ind w:left="0"/>
              <w:jc w:val="left"/>
              <w:rPr>
                <w:rFonts w:ascii="Times New Roman" w:hAnsi="Times New Roman"/>
                <w:sz w:val="24"/>
              </w:rPr>
            </w:pPr>
            <w:r w:rsidRPr="00230542">
              <w:rPr>
                <w:rFonts w:ascii="Times New Roman" w:hAnsi="Times New Roman"/>
                <w:sz w:val="24"/>
              </w:rPr>
              <w:t>Internal Auditor</w:t>
            </w:r>
            <w:r>
              <w:rPr>
                <w:rFonts w:ascii="Times New Roman" w:hAnsi="Times New Roman"/>
                <w:sz w:val="24"/>
              </w:rPr>
              <w:t xml:space="preserve"> (s)</w:t>
            </w:r>
          </w:p>
        </w:tc>
        <w:tc>
          <w:tcPr>
            <w:tcW w:w="7198" w:type="dxa"/>
          </w:tcPr>
          <w:p w14:paraId="1EC1A9C9" w14:textId="77777777" w:rsidR="00230542" w:rsidRPr="00230542" w:rsidRDefault="00230542" w:rsidP="00093D8D">
            <w:pPr>
              <w:spacing w:before="0"/>
              <w:ind w:left="0"/>
              <w:rPr>
                <w:rFonts w:ascii="Times New Roman" w:hAnsi="Times New Roman"/>
                <w:sz w:val="24"/>
              </w:rPr>
            </w:pPr>
            <w:r w:rsidRPr="00230542">
              <w:rPr>
                <w:rFonts w:ascii="Times New Roman" w:hAnsi="Times New Roman"/>
                <w:sz w:val="24"/>
              </w:rPr>
              <w:t>Prepare audit checklist</w:t>
            </w:r>
          </w:p>
        </w:tc>
      </w:tr>
      <w:tr w:rsidR="00C52EEB" w:rsidRPr="00E0491B" w14:paraId="7E9BC1D1" w14:textId="77777777" w:rsidTr="00230542">
        <w:tc>
          <w:tcPr>
            <w:tcW w:w="2133" w:type="dxa"/>
            <w:vMerge/>
            <w:vAlign w:val="center"/>
          </w:tcPr>
          <w:p w14:paraId="0D0B8509" w14:textId="77777777" w:rsidR="00C52EEB" w:rsidRPr="00230542" w:rsidRDefault="00C52EEB" w:rsidP="00093D8D">
            <w:pPr>
              <w:spacing w:before="0"/>
              <w:ind w:left="0"/>
              <w:jc w:val="left"/>
              <w:rPr>
                <w:rFonts w:ascii="Times New Roman" w:hAnsi="Times New Roman"/>
                <w:sz w:val="24"/>
              </w:rPr>
            </w:pPr>
          </w:p>
        </w:tc>
        <w:tc>
          <w:tcPr>
            <w:tcW w:w="7198" w:type="dxa"/>
          </w:tcPr>
          <w:p w14:paraId="0DFB5941" w14:textId="77777777" w:rsidR="00C52EEB" w:rsidRPr="00230542" w:rsidRDefault="00C52EEB" w:rsidP="00093D8D">
            <w:pPr>
              <w:spacing w:before="0"/>
              <w:ind w:left="0"/>
              <w:rPr>
                <w:rFonts w:ascii="Times New Roman" w:hAnsi="Times New Roman"/>
                <w:sz w:val="24"/>
              </w:rPr>
            </w:pPr>
            <w:r>
              <w:rPr>
                <w:rFonts w:ascii="Times New Roman" w:hAnsi="Times New Roman"/>
                <w:sz w:val="24"/>
              </w:rPr>
              <w:t>Review relevant management system documents and records</w:t>
            </w:r>
          </w:p>
        </w:tc>
      </w:tr>
      <w:tr w:rsidR="00230542" w:rsidRPr="00E0491B" w14:paraId="1EF4165D" w14:textId="77777777" w:rsidTr="00230542">
        <w:tc>
          <w:tcPr>
            <w:tcW w:w="2133" w:type="dxa"/>
            <w:vMerge/>
          </w:tcPr>
          <w:p w14:paraId="38675966" w14:textId="77777777" w:rsidR="00230542" w:rsidRPr="00230542" w:rsidRDefault="00230542" w:rsidP="00093D8D">
            <w:pPr>
              <w:spacing w:before="0"/>
              <w:ind w:left="0"/>
              <w:jc w:val="left"/>
              <w:rPr>
                <w:rFonts w:ascii="Times New Roman" w:hAnsi="Times New Roman"/>
                <w:sz w:val="24"/>
              </w:rPr>
            </w:pPr>
          </w:p>
        </w:tc>
        <w:tc>
          <w:tcPr>
            <w:tcW w:w="7198" w:type="dxa"/>
          </w:tcPr>
          <w:p w14:paraId="6FDD7C3D" w14:textId="77777777" w:rsidR="00230542" w:rsidRPr="002271FD" w:rsidRDefault="00230542" w:rsidP="00093D8D">
            <w:pPr>
              <w:spacing w:before="0"/>
              <w:ind w:left="0"/>
              <w:rPr>
                <w:rFonts w:ascii="Times New Roman" w:hAnsi="Times New Roman"/>
                <w:sz w:val="24"/>
              </w:rPr>
            </w:pPr>
            <w:r w:rsidRPr="00230542">
              <w:rPr>
                <w:rFonts w:ascii="Times New Roman" w:hAnsi="Times New Roman"/>
                <w:sz w:val="24"/>
              </w:rPr>
              <w:t xml:space="preserve">Carry out the audit according to the audit plan </w:t>
            </w:r>
          </w:p>
        </w:tc>
      </w:tr>
      <w:tr w:rsidR="002271FD" w:rsidRPr="00E0491B" w14:paraId="76F11F0E" w14:textId="77777777" w:rsidTr="00230542">
        <w:tc>
          <w:tcPr>
            <w:tcW w:w="2133" w:type="dxa"/>
          </w:tcPr>
          <w:p w14:paraId="150ABE56" w14:textId="77777777" w:rsidR="002271FD" w:rsidRPr="00230542" w:rsidRDefault="00230542" w:rsidP="00093D8D">
            <w:pPr>
              <w:spacing w:before="0"/>
              <w:ind w:left="0"/>
              <w:jc w:val="left"/>
              <w:rPr>
                <w:rFonts w:ascii="Times New Roman" w:hAnsi="Times New Roman"/>
                <w:sz w:val="24"/>
              </w:rPr>
            </w:pPr>
            <w:r>
              <w:rPr>
                <w:rFonts w:ascii="Times New Roman" w:hAnsi="Times New Roman"/>
                <w:sz w:val="24"/>
              </w:rPr>
              <w:t>Audit Team</w:t>
            </w:r>
          </w:p>
        </w:tc>
        <w:tc>
          <w:tcPr>
            <w:tcW w:w="7198" w:type="dxa"/>
          </w:tcPr>
          <w:p w14:paraId="5834A6D5" w14:textId="77777777" w:rsidR="002271FD" w:rsidRPr="002271FD" w:rsidRDefault="00230542" w:rsidP="00093D8D">
            <w:pPr>
              <w:spacing w:before="0"/>
              <w:ind w:left="0"/>
              <w:rPr>
                <w:rFonts w:ascii="Times New Roman" w:hAnsi="Times New Roman"/>
                <w:sz w:val="24"/>
              </w:rPr>
            </w:pPr>
            <w:r w:rsidRPr="00230542">
              <w:rPr>
                <w:rFonts w:ascii="Times New Roman" w:hAnsi="Times New Roman"/>
                <w:sz w:val="24"/>
              </w:rPr>
              <w:t>Conduct audit within the assigned process.</w:t>
            </w:r>
          </w:p>
        </w:tc>
      </w:tr>
      <w:tr w:rsidR="00230542" w:rsidRPr="00E0491B" w14:paraId="0027DBBC" w14:textId="77777777" w:rsidTr="00230542">
        <w:tc>
          <w:tcPr>
            <w:tcW w:w="2133" w:type="dxa"/>
            <w:vMerge w:val="restart"/>
            <w:vAlign w:val="center"/>
          </w:tcPr>
          <w:p w14:paraId="1B414896" w14:textId="7C58DA12" w:rsidR="00230542" w:rsidRPr="00230542" w:rsidRDefault="002C3234" w:rsidP="001676C2">
            <w:pPr>
              <w:spacing w:before="0"/>
              <w:ind w:left="0"/>
              <w:jc w:val="left"/>
              <w:rPr>
                <w:rFonts w:ascii="Times New Roman" w:hAnsi="Times New Roman"/>
                <w:sz w:val="24"/>
              </w:rPr>
            </w:pPr>
            <w:r w:rsidRPr="002C3234">
              <w:rPr>
                <w:rFonts w:ascii="Times New Roman" w:hAnsi="Times New Roman"/>
                <w:sz w:val="24"/>
              </w:rPr>
              <w:t>PRQMP</w:t>
            </w:r>
          </w:p>
        </w:tc>
        <w:tc>
          <w:tcPr>
            <w:tcW w:w="7198" w:type="dxa"/>
          </w:tcPr>
          <w:p w14:paraId="328A5692" w14:textId="77777777" w:rsidR="00230542" w:rsidRPr="002271FD" w:rsidRDefault="0062627F" w:rsidP="00FA4CF0">
            <w:pPr>
              <w:spacing w:before="0"/>
              <w:ind w:left="0"/>
              <w:rPr>
                <w:rFonts w:ascii="Times New Roman" w:hAnsi="Times New Roman"/>
                <w:sz w:val="24"/>
              </w:rPr>
            </w:pPr>
            <w:r>
              <w:rPr>
                <w:rFonts w:ascii="Times New Roman" w:hAnsi="Times New Roman"/>
                <w:sz w:val="24"/>
              </w:rPr>
              <w:t xml:space="preserve">Doubles up as the Quality Champion </w:t>
            </w:r>
            <w:r w:rsidR="00FA4CF0">
              <w:rPr>
                <w:rFonts w:ascii="Times New Roman" w:hAnsi="Times New Roman"/>
                <w:sz w:val="24"/>
              </w:rPr>
              <w:t xml:space="preserve">Leader </w:t>
            </w:r>
          </w:p>
        </w:tc>
      </w:tr>
      <w:tr w:rsidR="0062627F" w:rsidRPr="00E0491B" w14:paraId="3BE20F7D" w14:textId="77777777" w:rsidTr="00230542">
        <w:tc>
          <w:tcPr>
            <w:tcW w:w="2133" w:type="dxa"/>
            <w:vMerge/>
            <w:vAlign w:val="center"/>
          </w:tcPr>
          <w:p w14:paraId="142573B9" w14:textId="77777777" w:rsidR="0062627F" w:rsidRDefault="0062627F" w:rsidP="00093D8D">
            <w:pPr>
              <w:spacing w:before="0"/>
              <w:ind w:left="0"/>
              <w:jc w:val="left"/>
              <w:rPr>
                <w:rFonts w:ascii="Times New Roman" w:hAnsi="Times New Roman"/>
                <w:sz w:val="24"/>
              </w:rPr>
            </w:pPr>
          </w:p>
        </w:tc>
        <w:tc>
          <w:tcPr>
            <w:tcW w:w="7198" w:type="dxa"/>
          </w:tcPr>
          <w:p w14:paraId="7BD52B10" w14:textId="77777777" w:rsidR="0062627F" w:rsidRDefault="0062627F" w:rsidP="00093D8D">
            <w:pPr>
              <w:spacing w:before="0"/>
              <w:ind w:left="0"/>
              <w:rPr>
                <w:rFonts w:ascii="Times New Roman" w:hAnsi="Times New Roman"/>
                <w:sz w:val="24"/>
              </w:rPr>
            </w:pPr>
            <w:r>
              <w:rPr>
                <w:rFonts w:ascii="Times New Roman" w:hAnsi="Times New Roman"/>
                <w:sz w:val="24"/>
              </w:rPr>
              <w:t>Responsible for r</w:t>
            </w:r>
            <w:r w:rsidRPr="00230542">
              <w:rPr>
                <w:rFonts w:ascii="Times New Roman" w:hAnsi="Times New Roman"/>
                <w:sz w:val="24"/>
              </w:rPr>
              <w:t>ecommending the composition of the audit team</w:t>
            </w:r>
            <w:r>
              <w:rPr>
                <w:rFonts w:ascii="Times New Roman" w:hAnsi="Times New Roman"/>
                <w:sz w:val="24"/>
              </w:rPr>
              <w:t>.</w:t>
            </w:r>
          </w:p>
        </w:tc>
      </w:tr>
      <w:tr w:rsidR="00230542" w:rsidRPr="00E0491B" w14:paraId="3048D77D" w14:textId="77777777" w:rsidTr="00230542">
        <w:tc>
          <w:tcPr>
            <w:tcW w:w="2133" w:type="dxa"/>
            <w:vMerge/>
          </w:tcPr>
          <w:p w14:paraId="6A78F211" w14:textId="77777777" w:rsidR="00230542" w:rsidRPr="00230542" w:rsidRDefault="00230542" w:rsidP="00093D8D">
            <w:pPr>
              <w:spacing w:before="0"/>
              <w:ind w:left="0"/>
              <w:jc w:val="left"/>
              <w:rPr>
                <w:rFonts w:ascii="Times New Roman" w:hAnsi="Times New Roman"/>
                <w:sz w:val="24"/>
              </w:rPr>
            </w:pPr>
          </w:p>
        </w:tc>
        <w:tc>
          <w:tcPr>
            <w:tcW w:w="7198" w:type="dxa"/>
          </w:tcPr>
          <w:p w14:paraId="3CEB7734" w14:textId="1ECDFABA" w:rsidR="00230542" w:rsidRPr="00230542" w:rsidRDefault="00230542" w:rsidP="00093D8D">
            <w:pPr>
              <w:spacing w:before="0"/>
              <w:ind w:left="0"/>
              <w:rPr>
                <w:rFonts w:ascii="Times New Roman" w:hAnsi="Times New Roman"/>
                <w:sz w:val="24"/>
              </w:rPr>
            </w:pPr>
            <w:r>
              <w:rPr>
                <w:rFonts w:ascii="Times New Roman" w:hAnsi="Times New Roman"/>
                <w:sz w:val="24"/>
              </w:rPr>
              <w:t>Coordinate</w:t>
            </w:r>
            <w:r w:rsidRPr="00230542">
              <w:rPr>
                <w:rFonts w:ascii="Times New Roman" w:hAnsi="Times New Roman"/>
                <w:sz w:val="24"/>
              </w:rPr>
              <w:t xml:space="preserve"> with the audit team to ensure that audit results are presented to Top Management of </w:t>
            </w:r>
            <w:r w:rsidR="00CA751E">
              <w:rPr>
                <w:rFonts w:ascii="Times New Roman" w:hAnsi="Times New Roman"/>
                <w:sz w:val="24"/>
              </w:rPr>
              <w:t>State’s</w:t>
            </w:r>
            <w:r w:rsidRPr="00230542">
              <w:rPr>
                <w:rFonts w:ascii="Times New Roman" w:hAnsi="Times New Roman"/>
                <w:sz w:val="24"/>
              </w:rPr>
              <w:t xml:space="preserve"> </w:t>
            </w:r>
            <w:r w:rsidR="00B802B8">
              <w:rPr>
                <w:rFonts w:ascii="Times New Roman" w:hAnsi="Times New Roman"/>
                <w:sz w:val="24"/>
              </w:rPr>
              <w:t>AIS/AIM</w:t>
            </w:r>
            <w:r>
              <w:rPr>
                <w:rFonts w:ascii="Times New Roman" w:hAnsi="Times New Roman"/>
                <w:sz w:val="24"/>
              </w:rPr>
              <w:t>.</w:t>
            </w:r>
          </w:p>
        </w:tc>
      </w:tr>
      <w:tr w:rsidR="00230542" w:rsidRPr="00E0491B" w14:paraId="76BA3C05" w14:textId="77777777" w:rsidTr="00230542">
        <w:tc>
          <w:tcPr>
            <w:tcW w:w="2133" w:type="dxa"/>
            <w:vMerge/>
          </w:tcPr>
          <w:p w14:paraId="757FA8D4" w14:textId="77777777" w:rsidR="00230542" w:rsidRPr="00230542" w:rsidRDefault="00230542" w:rsidP="00093D8D">
            <w:pPr>
              <w:spacing w:before="0"/>
              <w:ind w:left="0"/>
              <w:jc w:val="left"/>
              <w:rPr>
                <w:rFonts w:ascii="Times New Roman" w:hAnsi="Times New Roman"/>
                <w:sz w:val="24"/>
              </w:rPr>
            </w:pPr>
          </w:p>
        </w:tc>
        <w:tc>
          <w:tcPr>
            <w:tcW w:w="7198" w:type="dxa"/>
          </w:tcPr>
          <w:p w14:paraId="3D7CC5BA" w14:textId="77777777" w:rsidR="00230542" w:rsidRPr="002271FD" w:rsidRDefault="00230542" w:rsidP="00093D8D">
            <w:pPr>
              <w:spacing w:before="0"/>
              <w:ind w:left="0"/>
              <w:rPr>
                <w:rFonts w:ascii="Times New Roman" w:hAnsi="Times New Roman"/>
                <w:sz w:val="24"/>
              </w:rPr>
            </w:pPr>
            <w:r w:rsidRPr="00230542">
              <w:rPr>
                <w:rFonts w:ascii="Times New Roman" w:hAnsi="Times New Roman"/>
                <w:sz w:val="24"/>
              </w:rPr>
              <w:t>Ensur</w:t>
            </w:r>
            <w:r>
              <w:rPr>
                <w:rFonts w:ascii="Times New Roman" w:hAnsi="Times New Roman"/>
                <w:sz w:val="24"/>
              </w:rPr>
              <w:t>e</w:t>
            </w:r>
            <w:r w:rsidRPr="00230542">
              <w:rPr>
                <w:rFonts w:ascii="Times New Roman" w:hAnsi="Times New Roman"/>
                <w:sz w:val="24"/>
              </w:rPr>
              <w:t xml:space="preserve"> that each process is internally audited as planned</w:t>
            </w:r>
            <w:r>
              <w:rPr>
                <w:rFonts w:ascii="Times New Roman" w:hAnsi="Times New Roman"/>
                <w:sz w:val="24"/>
              </w:rPr>
              <w:t>.</w:t>
            </w:r>
          </w:p>
        </w:tc>
      </w:tr>
      <w:tr w:rsidR="002271FD" w:rsidRPr="00E0491B" w14:paraId="79475075" w14:textId="77777777" w:rsidTr="00230542">
        <w:tc>
          <w:tcPr>
            <w:tcW w:w="2133" w:type="dxa"/>
          </w:tcPr>
          <w:p w14:paraId="619D88A5" w14:textId="77777777" w:rsidR="002271FD" w:rsidRPr="00230542" w:rsidRDefault="00230542" w:rsidP="00093D8D">
            <w:pPr>
              <w:spacing w:before="0"/>
              <w:ind w:left="0"/>
              <w:jc w:val="left"/>
              <w:rPr>
                <w:rFonts w:ascii="Times New Roman" w:hAnsi="Times New Roman"/>
                <w:sz w:val="24"/>
              </w:rPr>
            </w:pPr>
            <w:r>
              <w:rPr>
                <w:rFonts w:ascii="Times New Roman" w:hAnsi="Times New Roman"/>
                <w:sz w:val="24"/>
              </w:rPr>
              <w:t>Auditees</w:t>
            </w:r>
          </w:p>
        </w:tc>
        <w:tc>
          <w:tcPr>
            <w:tcW w:w="7198" w:type="dxa"/>
          </w:tcPr>
          <w:p w14:paraId="73901374" w14:textId="77777777" w:rsidR="002271FD" w:rsidRPr="002271FD" w:rsidRDefault="00230542" w:rsidP="00093D8D">
            <w:pPr>
              <w:spacing w:before="0"/>
              <w:ind w:left="0"/>
              <w:rPr>
                <w:rFonts w:ascii="Times New Roman" w:hAnsi="Times New Roman"/>
                <w:sz w:val="24"/>
              </w:rPr>
            </w:pPr>
            <w:r w:rsidRPr="00230542">
              <w:rPr>
                <w:rFonts w:ascii="Times New Roman" w:hAnsi="Times New Roman"/>
                <w:sz w:val="24"/>
              </w:rPr>
              <w:t>Responsible for taking actions without undue delay to eliminate detected nonconformities and their causes.</w:t>
            </w:r>
          </w:p>
        </w:tc>
      </w:tr>
    </w:tbl>
    <w:p w14:paraId="3FE69A81" w14:textId="5DEEF8FA" w:rsidR="00DF11F4" w:rsidRPr="00E0491B" w:rsidRDefault="00F00716" w:rsidP="00E0491B">
      <w:pPr>
        <w:pStyle w:val="Heading1"/>
      </w:pPr>
      <w:bookmarkStart w:id="7" w:name="_Toc133499750"/>
      <w:r w:rsidRPr="00E0491B">
        <w:t xml:space="preserve">PROCEDURE </w:t>
      </w:r>
      <w:r w:rsidR="00B802B8">
        <w:t>DETAILS</w:t>
      </w:r>
      <w:bookmarkEnd w:id="7"/>
    </w:p>
    <w:p w14:paraId="0CC22666" w14:textId="77777777" w:rsidR="00E0491B" w:rsidRPr="00E0491B" w:rsidRDefault="008A6BAB" w:rsidP="00746D0E">
      <w:pPr>
        <w:pStyle w:val="Heading2"/>
      </w:pPr>
      <w:bookmarkStart w:id="8" w:name="_Toc133499751"/>
      <w:r>
        <w:t>Selecting Auditors</w:t>
      </w:r>
      <w:bookmarkEnd w:id="8"/>
    </w:p>
    <w:p w14:paraId="0F47E13D" w14:textId="2D746B53" w:rsidR="002271FD" w:rsidRPr="002271FD" w:rsidRDefault="0067420A" w:rsidP="002271FD">
      <w:pPr>
        <w:pStyle w:val="ListParagraph"/>
        <w:numPr>
          <w:ilvl w:val="0"/>
          <w:numId w:val="13"/>
        </w:numPr>
        <w:spacing w:before="120" w:after="120"/>
        <w:contextualSpacing w:val="0"/>
        <w:rPr>
          <w:rFonts w:ascii="Times New Roman" w:hAnsi="Times New Roman"/>
          <w:sz w:val="24"/>
        </w:rPr>
      </w:pPr>
      <w:r w:rsidRPr="0067420A">
        <w:rPr>
          <w:rFonts w:ascii="Times New Roman" w:hAnsi="Times New Roman"/>
          <w:sz w:val="24"/>
        </w:rPr>
        <w:t xml:space="preserve">The auditors are internally selected by Top Management of </w:t>
      </w:r>
      <w:r>
        <w:rPr>
          <w:rFonts w:ascii="Times New Roman" w:hAnsi="Times New Roman"/>
          <w:sz w:val="24"/>
        </w:rPr>
        <w:t>State</w:t>
      </w:r>
      <w:r w:rsidRPr="0067420A">
        <w:rPr>
          <w:rFonts w:ascii="Times New Roman" w:hAnsi="Times New Roman"/>
          <w:sz w:val="24"/>
        </w:rPr>
        <w:t xml:space="preserve"> </w:t>
      </w:r>
      <w:r w:rsidR="00B802B8">
        <w:rPr>
          <w:rFonts w:ascii="Times New Roman" w:hAnsi="Times New Roman"/>
          <w:sz w:val="24"/>
        </w:rPr>
        <w:t>AIS/AIM</w:t>
      </w:r>
      <w:r w:rsidRPr="0067420A">
        <w:rPr>
          <w:rFonts w:ascii="Times New Roman" w:hAnsi="Times New Roman"/>
          <w:sz w:val="24"/>
        </w:rPr>
        <w:t xml:space="preserve"> based on recommendations from </w:t>
      </w:r>
      <w:r w:rsidR="00B802B8">
        <w:rPr>
          <w:rFonts w:ascii="Times New Roman" w:hAnsi="Times New Roman"/>
          <w:sz w:val="24"/>
        </w:rPr>
        <w:t>PRQMP</w:t>
      </w:r>
      <w:r w:rsidRPr="0067420A">
        <w:rPr>
          <w:rFonts w:ascii="Times New Roman" w:hAnsi="Times New Roman"/>
          <w:sz w:val="24"/>
        </w:rPr>
        <w:t xml:space="preserve"> taking into consideration the following characteristics</w:t>
      </w:r>
      <w:r w:rsidR="002271FD" w:rsidRPr="002271FD">
        <w:rPr>
          <w:rFonts w:ascii="Times New Roman" w:hAnsi="Times New Roman"/>
          <w:sz w:val="24"/>
        </w:rPr>
        <w:t>:</w:t>
      </w:r>
    </w:p>
    <w:p w14:paraId="53988DE4" w14:textId="77777777" w:rsidR="00E0491B" w:rsidRPr="00E0491B" w:rsidRDefault="00E0491B" w:rsidP="00E0491B">
      <w:pPr>
        <w:numPr>
          <w:ilvl w:val="0"/>
          <w:numId w:val="11"/>
        </w:numPr>
        <w:spacing w:before="0" w:line="276" w:lineRule="auto"/>
        <w:ind w:firstLine="54"/>
        <w:jc w:val="left"/>
        <w:rPr>
          <w:rFonts w:ascii="Times New Roman" w:eastAsiaTheme="minorHAnsi" w:hAnsi="Times New Roman"/>
          <w:sz w:val="24"/>
          <w:szCs w:val="22"/>
        </w:rPr>
      </w:pPr>
      <w:r w:rsidRPr="00E0491B">
        <w:rPr>
          <w:rFonts w:ascii="Times New Roman" w:eastAsiaTheme="minorHAnsi" w:hAnsi="Times New Roman"/>
          <w:sz w:val="24"/>
          <w:szCs w:val="22"/>
        </w:rPr>
        <w:t>Internal Auditor:</w:t>
      </w:r>
    </w:p>
    <w:p w14:paraId="074923ED" w14:textId="5AD4BC1C" w:rsidR="0067420A" w:rsidRPr="0067420A" w:rsidRDefault="0067420A" w:rsidP="0067420A">
      <w:pPr>
        <w:numPr>
          <w:ilvl w:val="0"/>
          <w:numId w:val="12"/>
        </w:numPr>
        <w:spacing w:before="0" w:after="240"/>
        <w:jc w:val="left"/>
        <w:rPr>
          <w:rFonts w:ascii="Times New Roman" w:hAnsi="Times New Roman"/>
          <w:sz w:val="24"/>
          <w:szCs w:val="20"/>
        </w:rPr>
      </w:pPr>
      <w:r w:rsidRPr="0067420A">
        <w:rPr>
          <w:rFonts w:ascii="Times New Roman" w:hAnsi="Times New Roman"/>
          <w:sz w:val="24"/>
          <w:szCs w:val="20"/>
        </w:rPr>
        <w:t xml:space="preserve">A minimum of </w:t>
      </w:r>
      <w:proofErr w:type="gramStart"/>
      <w:r w:rsidRPr="0067420A">
        <w:rPr>
          <w:rFonts w:ascii="Times New Roman" w:hAnsi="Times New Roman"/>
          <w:sz w:val="24"/>
          <w:szCs w:val="20"/>
        </w:rPr>
        <w:t>Bachelor’s</w:t>
      </w:r>
      <w:proofErr w:type="gramEnd"/>
      <w:r w:rsidRPr="0067420A">
        <w:rPr>
          <w:rFonts w:ascii="Times New Roman" w:hAnsi="Times New Roman"/>
          <w:sz w:val="24"/>
          <w:szCs w:val="20"/>
        </w:rPr>
        <w:t xml:space="preserve"> degree from a recognised University or equivalent professional qualification in </w:t>
      </w:r>
      <w:r w:rsidR="00B802B8">
        <w:rPr>
          <w:rFonts w:ascii="Times New Roman" w:hAnsi="Times New Roman"/>
          <w:sz w:val="24"/>
          <w:szCs w:val="20"/>
        </w:rPr>
        <w:t>AIS/AIM</w:t>
      </w:r>
      <w:r w:rsidRPr="0067420A">
        <w:rPr>
          <w:rFonts w:ascii="Times New Roman" w:hAnsi="Times New Roman"/>
          <w:sz w:val="24"/>
          <w:szCs w:val="20"/>
        </w:rPr>
        <w:t xml:space="preserve"> not below the ran</w:t>
      </w:r>
      <w:r>
        <w:rPr>
          <w:rFonts w:ascii="Times New Roman" w:hAnsi="Times New Roman"/>
          <w:sz w:val="24"/>
          <w:szCs w:val="20"/>
        </w:rPr>
        <w:t>k</w:t>
      </w:r>
      <w:r w:rsidRPr="0067420A">
        <w:rPr>
          <w:rFonts w:ascii="Times New Roman" w:hAnsi="Times New Roman"/>
          <w:sz w:val="24"/>
          <w:szCs w:val="20"/>
        </w:rPr>
        <w:t xml:space="preserve"> of </w:t>
      </w:r>
      <w:r w:rsidR="00B802B8">
        <w:rPr>
          <w:rFonts w:ascii="Times New Roman" w:hAnsi="Times New Roman"/>
          <w:sz w:val="24"/>
          <w:szCs w:val="20"/>
        </w:rPr>
        <w:t>AIS/AIM</w:t>
      </w:r>
      <w:r w:rsidRPr="0067420A">
        <w:rPr>
          <w:rFonts w:ascii="Times New Roman" w:hAnsi="Times New Roman"/>
          <w:sz w:val="24"/>
          <w:szCs w:val="20"/>
        </w:rPr>
        <w:t xml:space="preserve"> Senior Officer. </w:t>
      </w:r>
    </w:p>
    <w:p w14:paraId="1BF3ED61" w14:textId="77777777" w:rsidR="0067420A" w:rsidRPr="0067420A" w:rsidRDefault="0067420A" w:rsidP="0067420A">
      <w:pPr>
        <w:numPr>
          <w:ilvl w:val="0"/>
          <w:numId w:val="12"/>
        </w:numPr>
        <w:spacing w:before="0" w:after="240"/>
        <w:jc w:val="left"/>
        <w:rPr>
          <w:rFonts w:ascii="Times New Roman" w:hAnsi="Times New Roman"/>
          <w:sz w:val="24"/>
          <w:szCs w:val="20"/>
        </w:rPr>
      </w:pPr>
      <w:r w:rsidRPr="0067420A">
        <w:rPr>
          <w:rFonts w:ascii="Times New Roman" w:hAnsi="Times New Roman"/>
          <w:sz w:val="24"/>
          <w:szCs w:val="20"/>
        </w:rPr>
        <w:t xml:space="preserve">Must have competence for internal auditing or relevant training. </w:t>
      </w:r>
    </w:p>
    <w:p w14:paraId="6E395DB1" w14:textId="7E79D410" w:rsidR="00E0491B" w:rsidRPr="00E0491B" w:rsidRDefault="0067420A" w:rsidP="0067420A">
      <w:pPr>
        <w:numPr>
          <w:ilvl w:val="0"/>
          <w:numId w:val="12"/>
        </w:numPr>
        <w:spacing w:before="0" w:after="240"/>
        <w:jc w:val="left"/>
        <w:rPr>
          <w:rFonts w:ascii="Times New Roman" w:hAnsi="Times New Roman"/>
          <w:sz w:val="24"/>
          <w:szCs w:val="20"/>
        </w:rPr>
      </w:pPr>
      <w:r w:rsidRPr="0067420A">
        <w:rPr>
          <w:rFonts w:ascii="Times New Roman" w:hAnsi="Times New Roman"/>
          <w:sz w:val="24"/>
          <w:szCs w:val="20"/>
        </w:rPr>
        <w:t>Must have completed two (2) internal audits as an observer</w:t>
      </w:r>
      <w:r w:rsidR="00C52EEB">
        <w:rPr>
          <w:rFonts w:ascii="Times New Roman" w:hAnsi="Times New Roman"/>
          <w:sz w:val="24"/>
          <w:szCs w:val="20"/>
        </w:rPr>
        <w:t>.</w:t>
      </w:r>
    </w:p>
    <w:p w14:paraId="29CC4889" w14:textId="54285837" w:rsidR="00E0491B" w:rsidRPr="00E0491B" w:rsidRDefault="008065C3" w:rsidP="00E0491B">
      <w:pPr>
        <w:numPr>
          <w:ilvl w:val="0"/>
          <w:numId w:val="11"/>
        </w:numPr>
        <w:spacing w:before="0" w:line="276" w:lineRule="auto"/>
        <w:ind w:firstLine="54"/>
        <w:jc w:val="left"/>
        <w:rPr>
          <w:rFonts w:ascii="Times New Roman" w:eastAsiaTheme="minorHAnsi" w:hAnsi="Times New Roman"/>
          <w:sz w:val="24"/>
          <w:szCs w:val="22"/>
        </w:rPr>
      </w:pPr>
      <w:r>
        <w:rPr>
          <w:rFonts w:ascii="Times New Roman" w:eastAsiaTheme="minorHAnsi" w:hAnsi="Times New Roman"/>
          <w:sz w:val="24"/>
          <w:szCs w:val="22"/>
        </w:rPr>
        <w:t>Audit Team Leader</w:t>
      </w:r>
      <w:r w:rsidR="00E0491B" w:rsidRPr="00E0491B">
        <w:rPr>
          <w:rFonts w:ascii="Times New Roman" w:eastAsiaTheme="minorHAnsi" w:hAnsi="Times New Roman"/>
          <w:sz w:val="24"/>
          <w:szCs w:val="22"/>
        </w:rPr>
        <w:t>:</w:t>
      </w:r>
    </w:p>
    <w:p w14:paraId="1D0785B7" w14:textId="77777777" w:rsidR="00E0491B" w:rsidRDefault="00E0491B" w:rsidP="00E0491B">
      <w:pPr>
        <w:numPr>
          <w:ilvl w:val="0"/>
          <w:numId w:val="12"/>
        </w:numPr>
        <w:spacing w:before="0"/>
        <w:jc w:val="left"/>
        <w:rPr>
          <w:rFonts w:ascii="Times New Roman" w:hAnsi="Times New Roman"/>
          <w:sz w:val="24"/>
          <w:szCs w:val="20"/>
        </w:rPr>
      </w:pPr>
      <w:r w:rsidRPr="00E0491B">
        <w:rPr>
          <w:rFonts w:ascii="Times New Roman" w:hAnsi="Times New Roman"/>
          <w:sz w:val="24"/>
          <w:szCs w:val="20"/>
        </w:rPr>
        <w:t>Must have competence to lead internal audits</w:t>
      </w:r>
      <w:r w:rsidR="00C52EEB">
        <w:rPr>
          <w:rFonts w:ascii="Times New Roman" w:hAnsi="Times New Roman"/>
          <w:sz w:val="24"/>
          <w:szCs w:val="20"/>
        </w:rPr>
        <w:t>.</w:t>
      </w:r>
    </w:p>
    <w:p w14:paraId="44A17E12" w14:textId="77777777" w:rsidR="00C52EEB" w:rsidRPr="00E0491B" w:rsidRDefault="00C52EEB" w:rsidP="00E0491B">
      <w:pPr>
        <w:numPr>
          <w:ilvl w:val="0"/>
          <w:numId w:val="12"/>
        </w:numPr>
        <w:spacing w:before="0"/>
        <w:jc w:val="left"/>
        <w:rPr>
          <w:rFonts w:ascii="Times New Roman" w:hAnsi="Times New Roman"/>
          <w:sz w:val="24"/>
          <w:szCs w:val="20"/>
        </w:rPr>
      </w:pPr>
      <w:r>
        <w:rPr>
          <w:rFonts w:ascii="Times New Roman" w:hAnsi="Times New Roman"/>
          <w:sz w:val="24"/>
          <w:szCs w:val="20"/>
        </w:rPr>
        <w:t>Must have appropriate training.</w:t>
      </w:r>
    </w:p>
    <w:p w14:paraId="026E420C" w14:textId="22C96E4A" w:rsidR="00E0491B" w:rsidRDefault="00A03874" w:rsidP="00E0491B">
      <w:pPr>
        <w:numPr>
          <w:ilvl w:val="0"/>
          <w:numId w:val="12"/>
        </w:numPr>
        <w:spacing w:before="0"/>
        <w:jc w:val="left"/>
        <w:rPr>
          <w:rFonts w:ascii="Times New Roman" w:hAnsi="Times New Roman"/>
          <w:sz w:val="24"/>
          <w:szCs w:val="20"/>
        </w:rPr>
      </w:pPr>
      <w:r>
        <w:rPr>
          <w:rFonts w:ascii="Times New Roman" w:hAnsi="Times New Roman"/>
          <w:sz w:val="24"/>
          <w:szCs w:val="20"/>
        </w:rPr>
        <w:lastRenderedPageBreak/>
        <w:t>Must have p</w:t>
      </w:r>
      <w:r w:rsidR="00E0491B" w:rsidRPr="00E0491B">
        <w:rPr>
          <w:rFonts w:ascii="Times New Roman" w:hAnsi="Times New Roman"/>
          <w:sz w:val="24"/>
          <w:szCs w:val="20"/>
        </w:rPr>
        <w:t>articipated at least once in the conduct of internal audit</w:t>
      </w:r>
      <w:r w:rsidR="0067420A">
        <w:rPr>
          <w:rFonts w:ascii="Times New Roman" w:hAnsi="Times New Roman"/>
          <w:sz w:val="24"/>
          <w:szCs w:val="20"/>
        </w:rPr>
        <w:t>.</w:t>
      </w:r>
    </w:p>
    <w:p w14:paraId="1D5C8B20" w14:textId="1AC045ED" w:rsidR="00236A61" w:rsidRPr="00E0491B" w:rsidRDefault="00236A61" w:rsidP="00236A61">
      <w:pPr>
        <w:spacing w:before="0"/>
        <w:jc w:val="left"/>
        <w:rPr>
          <w:rFonts w:ascii="Times New Roman" w:hAnsi="Times New Roman"/>
          <w:sz w:val="24"/>
          <w:szCs w:val="20"/>
        </w:rPr>
      </w:pPr>
      <w:r w:rsidRPr="007F23F2">
        <w:rPr>
          <w:rFonts w:ascii="Times New Roman" w:hAnsi="Times New Roman"/>
          <w:i/>
          <w:iCs/>
          <w:color w:val="FF0000"/>
          <w:sz w:val="24"/>
          <w:szCs w:val="22"/>
        </w:rPr>
        <w:t xml:space="preserve">Note: </w:t>
      </w:r>
      <w:r>
        <w:rPr>
          <w:rFonts w:ascii="Times New Roman" w:hAnsi="Times New Roman"/>
          <w:i/>
          <w:iCs/>
          <w:color w:val="FF0000"/>
          <w:sz w:val="24"/>
          <w:szCs w:val="22"/>
        </w:rPr>
        <w:t>State AIS/Aim may customi</w:t>
      </w:r>
      <w:r w:rsidR="007E47EF">
        <w:rPr>
          <w:rFonts w:ascii="Times New Roman" w:hAnsi="Times New Roman"/>
          <w:i/>
          <w:iCs/>
          <w:color w:val="FF0000"/>
          <w:sz w:val="24"/>
          <w:szCs w:val="22"/>
        </w:rPr>
        <w:t>se the above based on their requirements</w:t>
      </w:r>
      <w:r w:rsidRPr="007F23F2">
        <w:rPr>
          <w:rFonts w:ascii="Times New Roman" w:hAnsi="Times New Roman"/>
          <w:i/>
          <w:iCs/>
          <w:color w:val="FF0000"/>
          <w:sz w:val="24"/>
          <w:szCs w:val="22"/>
        </w:rPr>
        <w:t>.</w:t>
      </w:r>
    </w:p>
    <w:p w14:paraId="5AE8811A" w14:textId="77777777" w:rsidR="00E0491B" w:rsidRPr="00E0491B" w:rsidRDefault="00E0491B" w:rsidP="00746D0E">
      <w:pPr>
        <w:pStyle w:val="Heading2"/>
      </w:pPr>
      <w:bookmarkStart w:id="9" w:name="_Toc133499752"/>
      <w:r w:rsidRPr="00E0491B">
        <w:t>Audit Planning</w:t>
      </w:r>
      <w:bookmarkEnd w:id="9"/>
    </w:p>
    <w:p w14:paraId="24ADABE0" w14:textId="1A4E6519" w:rsidR="008A6BAB" w:rsidRPr="0072213F" w:rsidRDefault="008A6BAB" w:rsidP="002271FD">
      <w:pPr>
        <w:pStyle w:val="ListParagraph"/>
        <w:numPr>
          <w:ilvl w:val="0"/>
          <w:numId w:val="25"/>
        </w:numPr>
        <w:spacing w:before="120" w:after="120"/>
        <w:contextualSpacing w:val="0"/>
        <w:rPr>
          <w:rFonts w:ascii="Times New Roman" w:hAnsi="Times New Roman"/>
          <w:sz w:val="24"/>
        </w:rPr>
      </w:pPr>
      <w:r w:rsidRPr="0072213F">
        <w:rPr>
          <w:rFonts w:ascii="Times New Roman" w:hAnsi="Times New Roman"/>
          <w:sz w:val="24"/>
        </w:rPr>
        <w:t xml:space="preserve">Internal audits of the Quality Management System (QMS) are planned and controlled by the </w:t>
      </w:r>
      <w:r w:rsidR="00B802B8">
        <w:rPr>
          <w:rFonts w:ascii="Times New Roman" w:hAnsi="Times New Roman"/>
          <w:sz w:val="24"/>
        </w:rPr>
        <w:t>PRQMP</w:t>
      </w:r>
      <w:r w:rsidR="00152345" w:rsidRPr="0072213F">
        <w:rPr>
          <w:rFonts w:ascii="Times New Roman" w:hAnsi="Times New Roman"/>
          <w:sz w:val="24"/>
          <w:lang w:val="en-GB"/>
        </w:rPr>
        <w:t xml:space="preserve">. </w:t>
      </w:r>
      <w:r w:rsidRPr="0072213F">
        <w:rPr>
          <w:rFonts w:ascii="Times New Roman" w:hAnsi="Times New Roman"/>
          <w:sz w:val="24"/>
        </w:rPr>
        <w:t xml:space="preserve">The </w:t>
      </w:r>
      <w:r w:rsidR="00B802B8">
        <w:rPr>
          <w:rFonts w:ascii="Times New Roman" w:hAnsi="Times New Roman"/>
          <w:sz w:val="24"/>
        </w:rPr>
        <w:t>PRQMP</w:t>
      </w:r>
      <w:r w:rsidR="008C0E54" w:rsidRPr="0072213F">
        <w:rPr>
          <w:rFonts w:ascii="Times New Roman" w:hAnsi="Times New Roman"/>
          <w:sz w:val="24"/>
        </w:rPr>
        <w:t xml:space="preserve"> </w:t>
      </w:r>
      <w:r w:rsidRPr="0072213F">
        <w:rPr>
          <w:rFonts w:ascii="Times New Roman" w:hAnsi="Times New Roman"/>
          <w:sz w:val="24"/>
        </w:rPr>
        <w:t xml:space="preserve">maintains an annual audit </w:t>
      </w:r>
      <w:r w:rsidR="00002533" w:rsidRPr="0072213F">
        <w:rPr>
          <w:rFonts w:ascii="Times New Roman" w:hAnsi="Times New Roman"/>
          <w:sz w:val="24"/>
        </w:rPr>
        <w:t>programme</w:t>
      </w:r>
      <w:r w:rsidRPr="0072213F">
        <w:rPr>
          <w:rFonts w:ascii="Times New Roman" w:hAnsi="Times New Roman"/>
          <w:sz w:val="24"/>
        </w:rPr>
        <w:t>.</w:t>
      </w:r>
    </w:p>
    <w:p w14:paraId="35A76A4C" w14:textId="4A45C9FD" w:rsidR="008A6BAB" w:rsidRPr="0072213F" w:rsidRDefault="008A6BAB" w:rsidP="002271FD">
      <w:pPr>
        <w:pStyle w:val="ListParagraph"/>
        <w:numPr>
          <w:ilvl w:val="0"/>
          <w:numId w:val="25"/>
        </w:numPr>
        <w:spacing w:before="120" w:after="120"/>
        <w:contextualSpacing w:val="0"/>
        <w:rPr>
          <w:rFonts w:ascii="Times New Roman" w:hAnsi="Times New Roman"/>
          <w:sz w:val="24"/>
        </w:rPr>
      </w:pPr>
      <w:r w:rsidRPr="0072213F">
        <w:rPr>
          <w:rFonts w:ascii="Times New Roman" w:hAnsi="Times New Roman"/>
          <w:sz w:val="24"/>
        </w:rPr>
        <w:t>The audits are planned in such a way that the entire scope of the QMS is covered at least once every six (6) months.</w:t>
      </w:r>
      <w:r w:rsidR="00152345" w:rsidRPr="0072213F">
        <w:rPr>
          <w:rFonts w:ascii="Times New Roman" w:hAnsi="Times New Roman"/>
          <w:sz w:val="24"/>
        </w:rPr>
        <w:t xml:space="preserve"> </w:t>
      </w:r>
    </w:p>
    <w:p w14:paraId="72A5A8BE" w14:textId="46B55922" w:rsidR="00E0491B" w:rsidRPr="0072213F" w:rsidRDefault="00E0491B" w:rsidP="002271FD">
      <w:pPr>
        <w:pStyle w:val="ListParagraph"/>
        <w:numPr>
          <w:ilvl w:val="0"/>
          <w:numId w:val="25"/>
        </w:numPr>
        <w:spacing w:before="120" w:after="120"/>
        <w:contextualSpacing w:val="0"/>
        <w:rPr>
          <w:rFonts w:ascii="Times New Roman" w:hAnsi="Times New Roman"/>
          <w:sz w:val="24"/>
        </w:rPr>
      </w:pPr>
      <w:r w:rsidRPr="0072213F">
        <w:rPr>
          <w:rFonts w:ascii="Times New Roman" w:hAnsi="Times New Roman"/>
          <w:sz w:val="24"/>
        </w:rPr>
        <w:t xml:space="preserve">The </w:t>
      </w:r>
      <w:r w:rsidR="00B802B8">
        <w:rPr>
          <w:rFonts w:ascii="Times New Roman" w:hAnsi="Times New Roman"/>
          <w:sz w:val="24"/>
        </w:rPr>
        <w:t>PRQMP</w:t>
      </w:r>
      <w:r w:rsidR="00435BD1" w:rsidRPr="0072213F">
        <w:rPr>
          <w:rFonts w:ascii="Times New Roman" w:hAnsi="Times New Roman"/>
          <w:sz w:val="24"/>
        </w:rPr>
        <w:t xml:space="preserve"> </w:t>
      </w:r>
      <w:r w:rsidRPr="0072213F">
        <w:rPr>
          <w:rFonts w:ascii="Times New Roman" w:hAnsi="Times New Roman"/>
          <w:sz w:val="24"/>
        </w:rPr>
        <w:t xml:space="preserve">may change the frequency of internal audits considering the status and importance of the process, interested parties concern and appropriate legal, </w:t>
      </w:r>
      <w:proofErr w:type="gramStart"/>
      <w:r w:rsidRPr="0072213F">
        <w:rPr>
          <w:rFonts w:ascii="Times New Roman" w:hAnsi="Times New Roman"/>
          <w:sz w:val="24"/>
        </w:rPr>
        <w:t>statutory</w:t>
      </w:r>
      <w:proofErr w:type="gramEnd"/>
      <w:r w:rsidRPr="0072213F">
        <w:rPr>
          <w:rFonts w:ascii="Times New Roman" w:hAnsi="Times New Roman"/>
          <w:sz w:val="24"/>
        </w:rPr>
        <w:t xml:space="preserve"> and regulatory requirements. The frequency can also be based on the results of previous audits and the problems encountered during the implementation of the QMS.</w:t>
      </w:r>
    </w:p>
    <w:p w14:paraId="584777A2" w14:textId="6B77139F" w:rsidR="00E0491B" w:rsidRPr="0072213F" w:rsidRDefault="00002533" w:rsidP="002271FD">
      <w:pPr>
        <w:pStyle w:val="ListParagraph"/>
        <w:numPr>
          <w:ilvl w:val="0"/>
          <w:numId w:val="25"/>
        </w:numPr>
        <w:spacing w:before="120" w:after="120"/>
        <w:contextualSpacing w:val="0"/>
        <w:rPr>
          <w:rFonts w:ascii="Times New Roman" w:hAnsi="Times New Roman"/>
          <w:sz w:val="24"/>
        </w:rPr>
      </w:pPr>
      <w:r w:rsidRPr="0072213F">
        <w:rPr>
          <w:rFonts w:ascii="Times New Roman" w:hAnsi="Times New Roman"/>
          <w:sz w:val="24"/>
        </w:rPr>
        <w:t>Based on the internal audit programme, t</w:t>
      </w:r>
      <w:r w:rsidR="00E0491B" w:rsidRPr="0072213F">
        <w:rPr>
          <w:rFonts w:ascii="Times New Roman" w:hAnsi="Times New Roman"/>
          <w:sz w:val="24"/>
        </w:rPr>
        <w:t xml:space="preserve">he </w:t>
      </w:r>
      <w:r w:rsidR="00B802B8">
        <w:rPr>
          <w:rFonts w:ascii="Times New Roman" w:hAnsi="Times New Roman"/>
          <w:sz w:val="24"/>
        </w:rPr>
        <w:t>PRQMP</w:t>
      </w:r>
      <w:r w:rsidR="00435BD1" w:rsidRPr="0072213F">
        <w:rPr>
          <w:rFonts w:ascii="Times New Roman" w:hAnsi="Times New Roman"/>
          <w:sz w:val="24"/>
        </w:rPr>
        <w:t xml:space="preserve"> </w:t>
      </w:r>
      <w:r w:rsidR="00E0491B" w:rsidRPr="0072213F">
        <w:rPr>
          <w:rFonts w:ascii="Times New Roman" w:hAnsi="Times New Roman"/>
          <w:sz w:val="24"/>
        </w:rPr>
        <w:t xml:space="preserve">shall </w:t>
      </w:r>
      <w:r w:rsidR="00033B1D" w:rsidRPr="0072213F">
        <w:rPr>
          <w:rFonts w:ascii="Times New Roman" w:hAnsi="Times New Roman"/>
          <w:sz w:val="24"/>
        </w:rPr>
        <w:t>ensure that</w:t>
      </w:r>
      <w:r w:rsidR="00E0491B" w:rsidRPr="0072213F">
        <w:rPr>
          <w:rFonts w:ascii="Times New Roman" w:hAnsi="Times New Roman"/>
          <w:sz w:val="24"/>
        </w:rPr>
        <w:t xml:space="preserve"> an audit plan </w:t>
      </w:r>
      <w:r w:rsidR="00033B1D" w:rsidRPr="0072213F">
        <w:rPr>
          <w:rFonts w:ascii="Times New Roman" w:hAnsi="Times New Roman"/>
          <w:sz w:val="24"/>
        </w:rPr>
        <w:t xml:space="preserve">is prepared </w:t>
      </w:r>
      <w:r w:rsidR="00E0491B" w:rsidRPr="0072213F">
        <w:rPr>
          <w:rFonts w:ascii="Times New Roman" w:hAnsi="Times New Roman"/>
          <w:sz w:val="24"/>
        </w:rPr>
        <w:t>using Inter</w:t>
      </w:r>
      <w:r w:rsidR="00033B1D" w:rsidRPr="0072213F">
        <w:rPr>
          <w:rFonts w:ascii="Times New Roman" w:hAnsi="Times New Roman"/>
          <w:sz w:val="24"/>
        </w:rPr>
        <w:t>nal Audit Plan</w:t>
      </w:r>
      <w:r w:rsidR="00E0491B" w:rsidRPr="0072213F">
        <w:rPr>
          <w:rFonts w:ascii="Times New Roman" w:hAnsi="Times New Roman"/>
          <w:sz w:val="24"/>
        </w:rPr>
        <w:t xml:space="preserve">.  </w:t>
      </w:r>
    </w:p>
    <w:p w14:paraId="48C5705F" w14:textId="07B8F6D4" w:rsidR="00E0491B" w:rsidRPr="0072213F" w:rsidRDefault="004C2DD3" w:rsidP="002271FD">
      <w:pPr>
        <w:pStyle w:val="ListParagraph"/>
        <w:numPr>
          <w:ilvl w:val="0"/>
          <w:numId w:val="25"/>
        </w:numPr>
        <w:spacing w:before="120" w:after="120"/>
        <w:contextualSpacing w:val="0"/>
        <w:rPr>
          <w:rFonts w:ascii="Times New Roman" w:hAnsi="Times New Roman"/>
          <w:sz w:val="24"/>
        </w:rPr>
      </w:pPr>
      <w:r w:rsidRPr="0072213F">
        <w:rPr>
          <w:rFonts w:ascii="Times New Roman" w:hAnsi="Times New Roman"/>
          <w:sz w:val="24"/>
        </w:rPr>
        <w:t xml:space="preserve">The Internal Audit Plan shall be approved by the </w:t>
      </w:r>
      <w:r w:rsidR="005F3CD4" w:rsidRPr="007E47EF">
        <w:rPr>
          <w:rFonts w:ascii="Times New Roman" w:hAnsi="Times New Roman"/>
          <w:sz w:val="24"/>
        </w:rPr>
        <w:t>HAIM</w:t>
      </w:r>
      <w:r w:rsidRPr="007E47EF">
        <w:rPr>
          <w:rFonts w:ascii="Times New Roman" w:hAnsi="Times New Roman"/>
          <w:sz w:val="24"/>
        </w:rPr>
        <w:t xml:space="preserve"> </w:t>
      </w:r>
      <w:r w:rsidRPr="0072213F">
        <w:rPr>
          <w:rFonts w:ascii="Times New Roman" w:hAnsi="Times New Roman"/>
          <w:sz w:val="24"/>
        </w:rPr>
        <w:t xml:space="preserve">or </w:t>
      </w:r>
      <w:r w:rsidR="00002533" w:rsidRPr="0072213F">
        <w:rPr>
          <w:rFonts w:ascii="Times New Roman" w:hAnsi="Times New Roman"/>
          <w:sz w:val="24"/>
        </w:rPr>
        <w:t xml:space="preserve">a </w:t>
      </w:r>
      <w:r w:rsidRPr="0072213F">
        <w:rPr>
          <w:rFonts w:ascii="Times New Roman" w:hAnsi="Times New Roman"/>
          <w:sz w:val="24"/>
        </w:rPr>
        <w:t>delegate.</w:t>
      </w:r>
    </w:p>
    <w:p w14:paraId="5974C347" w14:textId="77777777" w:rsidR="00E0491B" w:rsidRPr="0072213F" w:rsidRDefault="004C2DD3" w:rsidP="002271FD">
      <w:pPr>
        <w:pStyle w:val="ListParagraph"/>
        <w:numPr>
          <w:ilvl w:val="0"/>
          <w:numId w:val="25"/>
        </w:numPr>
        <w:spacing w:before="120" w:after="120"/>
        <w:contextualSpacing w:val="0"/>
        <w:rPr>
          <w:rFonts w:ascii="Times New Roman" w:hAnsi="Times New Roman"/>
          <w:sz w:val="24"/>
        </w:rPr>
      </w:pPr>
      <w:r w:rsidRPr="0072213F">
        <w:rPr>
          <w:rFonts w:ascii="Times New Roman" w:hAnsi="Times New Roman"/>
          <w:sz w:val="24"/>
        </w:rPr>
        <w:t>In planning the internal audit, auditors should not audit the process to which they belong.</w:t>
      </w:r>
    </w:p>
    <w:p w14:paraId="6F7461AB" w14:textId="77777777" w:rsidR="004C2DD3" w:rsidRPr="0072213F" w:rsidRDefault="004C2DD3" w:rsidP="002271FD">
      <w:pPr>
        <w:pStyle w:val="ListParagraph"/>
        <w:numPr>
          <w:ilvl w:val="0"/>
          <w:numId w:val="25"/>
        </w:numPr>
        <w:spacing w:before="120" w:after="120"/>
        <w:contextualSpacing w:val="0"/>
        <w:rPr>
          <w:rFonts w:ascii="Times New Roman" w:hAnsi="Times New Roman"/>
          <w:sz w:val="24"/>
        </w:rPr>
      </w:pPr>
      <w:r w:rsidRPr="0072213F">
        <w:rPr>
          <w:rFonts w:ascii="Times New Roman" w:hAnsi="Times New Roman"/>
          <w:sz w:val="24"/>
        </w:rPr>
        <w:t>Conduct of the audits should ensure objectivity and the impartiality of the audit process.</w:t>
      </w:r>
    </w:p>
    <w:p w14:paraId="5ED3C605" w14:textId="77777777" w:rsidR="00E0491B" w:rsidRPr="0072213F" w:rsidRDefault="00E0491B" w:rsidP="00746D0E">
      <w:pPr>
        <w:pStyle w:val="Heading2"/>
      </w:pPr>
      <w:bookmarkStart w:id="10" w:name="_Toc133499753"/>
      <w:r w:rsidRPr="0072213F">
        <w:t>Audit Notification</w:t>
      </w:r>
      <w:bookmarkEnd w:id="10"/>
    </w:p>
    <w:p w14:paraId="7D60930B" w14:textId="3C16AFA3" w:rsidR="00E0491B" w:rsidRPr="0072213F" w:rsidRDefault="00E0491B" w:rsidP="00E0491B">
      <w:pPr>
        <w:pStyle w:val="ListParagraph"/>
        <w:numPr>
          <w:ilvl w:val="0"/>
          <w:numId w:val="10"/>
        </w:numPr>
        <w:spacing w:before="120" w:after="120"/>
        <w:ind w:hanging="357"/>
        <w:contextualSpacing w:val="0"/>
        <w:rPr>
          <w:rFonts w:ascii="Times New Roman" w:hAnsi="Times New Roman"/>
          <w:sz w:val="24"/>
        </w:rPr>
      </w:pPr>
      <w:r w:rsidRPr="0072213F">
        <w:rPr>
          <w:rFonts w:ascii="Times New Roman" w:hAnsi="Times New Roman"/>
          <w:sz w:val="24"/>
        </w:rPr>
        <w:t xml:space="preserve">After the </w:t>
      </w:r>
      <w:r w:rsidR="005F3CD4" w:rsidRPr="005F47EE">
        <w:rPr>
          <w:rFonts w:ascii="Times New Roman" w:hAnsi="Times New Roman"/>
          <w:sz w:val="24"/>
        </w:rPr>
        <w:t>HAIM</w:t>
      </w:r>
      <w:r w:rsidR="00152345" w:rsidRPr="0072213F">
        <w:rPr>
          <w:rFonts w:ascii="Times New Roman" w:hAnsi="Times New Roman"/>
          <w:sz w:val="24"/>
        </w:rPr>
        <w:t xml:space="preserve"> </w:t>
      </w:r>
      <w:r w:rsidR="00033B1D" w:rsidRPr="0072213F">
        <w:rPr>
          <w:rFonts w:ascii="Times New Roman" w:hAnsi="Times New Roman"/>
          <w:sz w:val="24"/>
        </w:rPr>
        <w:t xml:space="preserve">or delegate </w:t>
      </w:r>
      <w:r w:rsidRPr="0072213F">
        <w:rPr>
          <w:rFonts w:ascii="Times New Roman" w:hAnsi="Times New Roman"/>
          <w:sz w:val="24"/>
        </w:rPr>
        <w:t xml:space="preserve">has approved the internal audit plan, the </w:t>
      </w:r>
      <w:r w:rsidR="00B802B8">
        <w:rPr>
          <w:rFonts w:ascii="Times New Roman" w:hAnsi="Times New Roman"/>
          <w:sz w:val="24"/>
        </w:rPr>
        <w:t>PRQMP</w:t>
      </w:r>
      <w:r w:rsidRPr="0072213F">
        <w:rPr>
          <w:rFonts w:ascii="Times New Roman" w:hAnsi="Times New Roman"/>
          <w:sz w:val="24"/>
        </w:rPr>
        <w:t xml:space="preserve"> notifies the process owners to be audited based on the Internal Audit Plan prior to the scheduled internal audit.</w:t>
      </w:r>
      <w:r w:rsidR="00152345" w:rsidRPr="0072213F">
        <w:rPr>
          <w:rFonts w:ascii="Times New Roman" w:hAnsi="Times New Roman"/>
          <w:sz w:val="24"/>
        </w:rPr>
        <w:t xml:space="preserve"> </w:t>
      </w:r>
    </w:p>
    <w:p w14:paraId="7CF5F60B" w14:textId="77777777" w:rsidR="00E0491B" w:rsidRPr="0072213F" w:rsidRDefault="00E0491B" w:rsidP="00E0491B">
      <w:pPr>
        <w:pStyle w:val="ListParagraph"/>
        <w:numPr>
          <w:ilvl w:val="0"/>
          <w:numId w:val="10"/>
        </w:numPr>
        <w:spacing w:before="120" w:after="120"/>
        <w:ind w:hanging="357"/>
        <w:contextualSpacing w:val="0"/>
        <w:rPr>
          <w:rFonts w:ascii="Times New Roman" w:hAnsi="Times New Roman"/>
          <w:sz w:val="24"/>
        </w:rPr>
      </w:pPr>
      <w:r w:rsidRPr="0072213F">
        <w:rPr>
          <w:rFonts w:ascii="Times New Roman" w:hAnsi="Times New Roman"/>
          <w:sz w:val="24"/>
        </w:rPr>
        <w:t xml:space="preserve">The internal audit plan can be displayed at an accessible location, sent via email or auditees notified through an internal memo. </w:t>
      </w:r>
    </w:p>
    <w:p w14:paraId="02ECF751" w14:textId="77777777" w:rsidR="00E0491B" w:rsidRPr="0072213F" w:rsidRDefault="00E0491B" w:rsidP="00746D0E">
      <w:pPr>
        <w:pStyle w:val="Heading2"/>
      </w:pPr>
      <w:bookmarkStart w:id="11" w:name="_Toc133499754"/>
      <w:r w:rsidRPr="0072213F">
        <w:t>Audit Preparation</w:t>
      </w:r>
      <w:bookmarkEnd w:id="11"/>
      <w:r w:rsidRPr="0072213F">
        <w:t xml:space="preserve"> </w:t>
      </w:r>
    </w:p>
    <w:p w14:paraId="57D88084" w14:textId="7BFAEAAC" w:rsidR="00E0491B" w:rsidRPr="0072213F" w:rsidRDefault="00E0491B" w:rsidP="00E0491B">
      <w:pPr>
        <w:pStyle w:val="ListParagraph"/>
        <w:numPr>
          <w:ilvl w:val="0"/>
          <w:numId w:val="14"/>
        </w:numPr>
        <w:spacing w:before="120" w:after="120"/>
        <w:contextualSpacing w:val="0"/>
        <w:rPr>
          <w:rFonts w:ascii="Times New Roman" w:hAnsi="Times New Roman"/>
          <w:sz w:val="24"/>
        </w:rPr>
      </w:pPr>
      <w:r w:rsidRPr="0072213F">
        <w:rPr>
          <w:rFonts w:ascii="Times New Roman" w:hAnsi="Times New Roman"/>
          <w:sz w:val="24"/>
        </w:rPr>
        <w:t xml:space="preserve">The </w:t>
      </w:r>
      <w:r w:rsidR="004C2DD3" w:rsidRPr="0072213F">
        <w:rPr>
          <w:rFonts w:ascii="Times New Roman" w:hAnsi="Times New Roman"/>
          <w:sz w:val="24"/>
        </w:rPr>
        <w:t>Internal Auditors</w:t>
      </w:r>
      <w:r w:rsidRPr="0072213F">
        <w:rPr>
          <w:rFonts w:ascii="Times New Roman" w:hAnsi="Times New Roman"/>
          <w:sz w:val="24"/>
        </w:rPr>
        <w:t xml:space="preserve"> shall prepare the internal audit checklist </w:t>
      </w:r>
      <w:r w:rsidR="004D6FCB" w:rsidRPr="0072213F">
        <w:rPr>
          <w:rFonts w:ascii="Times New Roman" w:hAnsi="Times New Roman"/>
          <w:sz w:val="24"/>
        </w:rPr>
        <w:t xml:space="preserve">(when necessary) </w:t>
      </w:r>
      <w:r w:rsidR="004C2DD3" w:rsidRPr="0072213F">
        <w:rPr>
          <w:rFonts w:ascii="Times New Roman" w:hAnsi="Times New Roman"/>
          <w:sz w:val="24"/>
        </w:rPr>
        <w:t xml:space="preserve">pertinent to the </w:t>
      </w:r>
      <w:r w:rsidR="00C77351" w:rsidRPr="0072213F">
        <w:rPr>
          <w:rFonts w:ascii="Times New Roman" w:hAnsi="Times New Roman"/>
          <w:sz w:val="24"/>
        </w:rPr>
        <w:t>Quality M</w:t>
      </w:r>
      <w:r w:rsidR="004C2DD3" w:rsidRPr="0072213F">
        <w:rPr>
          <w:rFonts w:ascii="Times New Roman" w:hAnsi="Times New Roman"/>
          <w:sz w:val="24"/>
        </w:rPr>
        <w:t xml:space="preserve">anagement </w:t>
      </w:r>
      <w:r w:rsidR="00C77351" w:rsidRPr="0072213F">
        <w:rPr>
          <w:rFonts w:ascii="Times New Roman" w:hAnsi="Times New Roman"/>
          <w:sz w:val="24"/>
        </w:rPr>
        <w:t>System</w:t>
      </w:r>
      <w:r w:rsidRPr="0072213F">
        <w:rPr>
          <w:rFonts w:ascii="Times New Roman" w:hAnsi="Times New Roman"/>
          <w:sz w:val="24"/>
        </w:rPr>
        <w:t>.</w:t>
      </w:r>
    </w:p>
    <w:p w14:paraId="1819DDCB" w14:textId="5031C2D3" w:rsidR="00002533" w:rsidRPr="0072213F" w:rsidRDefault="00002533" w:rsidP="00E0491B">
      <w:pPr>
        <w:pStyle w:val="ListParagraph"/>
        <w:numPr>
          <w:ilvl w:val="0"/>
          <w:numId w:val="14"/>
        </w:numPr>
        <w:spacing w:before="120" w:after="120"/>
        <w:contextualSpacing w:val="0"/>
        <w:rPr>
          <w:rFonts w:ascii="Times New Roman" w:hAnsi="Times New Roman"/>
          <w:sz w:val="24"/>
        </w:rPr>
      </w:pPr>
      <w:r w:rsidRPr="0072213F">
        <w:rPr>
          <w:rFonts w:ascii="Times New Roman" w:hAnsi="Times New Roman"/>
          <w:sz w:val="24"/>
        </w:rPr>
        <w:t>The Internal Audit Team Leader shall ensure that risk-based thinking is adopted during preparation for the internal audit.</w:t>
      </w:r>
    </w:p>
    <w:p w14:paraId="27C73A99" w14:textId="69E5A57E" w:rsidR="004C2DD3" w:rsidRPr="0072213F" w:rsidRDefault="004C2DD3" w:rsidP="00E0491B">
      <w:pPr>
        <w:pStyle w:val="ListParagraph"/>
        <w:numPr>
          <w:ilvl w:val="0"/>
          <w:numId w:val="14"/>
        </w:numPr>
        <w:spacing w:before="120" w:after="120"/>
        <w:contextualSpacing w:val="0"/>
        <w:rPr>
          <w:rFonts w:ascii="Times New Roman" w:hAnsi="Times New Roman"/>
          <w:sz w:val="24"/>
        </w:rPr>
      </w:pPr>
      <w:r w:rsidRPr="0072213F">
        <w:rPr>
          <w:rFonts w:ascii="Times New Roman" w:hAnsi="Times New Roman"/>
          <w:sz w:val="24"/>
        </w:rPr>
        <w:t xml:space="preserve">The </w:t>
      </w:r>
      <w:r w:rsidR="00B802B8">
        <w:rPr>
          <w:rFonts w:ascii="Times New Roman" w:hAnsi="Times New Roman"/>
          <w:sz w:val="24"/>
        </w:rPr>
        <w:t>PRQMP</w:t>
      </w:r>
      <w:r w:rsidR="00FA4CF0" w:rsidRPr="0072213F">
        <w:rPr>
          <w:rFonts w:ascii="Times New Roman" w:hAnsi="Times New Roman"/>
          <w:sz w:val="24"/>
        </w:rPr>
        <w:t xml:space="preserve"> </w:t>
      </w:r>
      <w:r w:rsidRPr="0072213F">
        <w:rPr>
          <w:rFonts w:ascii="Times New Roman" w:hAnsi="Times New Roman"/>
          <w:sz w:val="24"/>
        </w:rPr>
        <w:t>ensures that the internal audits are based on the documented QMS that includes Policy, Objectives, Manual, System Procedures and other applicable documents and records.</w:t>
      </w:r>
    </w:p>
    <w:p w14:paraId="211FC69E" w14:textId="77777777" w:rsidR="00E0491B" w:rsidRPr="0072213F" w:rsidRDefault="00E0491B" w:rsidP="00746D0E">
      <w:pPr>
        <w:pStyle w:val="Heading2"/>
      </w:pPr>
      <w:bookmarkStart w:id="12" w:name="_Toc133499755"/>
      <w:r w:rsidRPr="0072213F">
        <w:t>Internal Audit Team Meeting</w:t>
      </w:r>
      <w:bookmarkEnd w:id="12"/>
    </w:p>
    <w:p w14:paraId="574AF03B" w14:textId="79F98D42" w:rsidR="00CB77A0" w:rsidRPr="0072213F" w:rsidRDefault="00E0491B" w:rsidP="00002533">
      <w:pPr>
        <w:pStyle w:val="ListParagraph"/>
        <w:numPr>
          <w:ilvl w:val="0"/>
          <w:numId w:val="15"/>
        </w:numPr>
        <w:spacing w:before="120" w:after="120"/>
        <w:contextualSpacing w:val="0"/>
        <w:rPr>
          <w:rFonts w:ascii="Times New Roman" w:hAnsi="Times New Roman"/>
          <w:sz w:val="24"/>
        </w:rPr>
      </w:pPr>
      <w:r w:rsidRPr="0072213F">
        <w:rPr>
          <w:rFonts w:ascii="Times New Roman" w:hAnsi="Times New Roman"/>
          <w:sz w:val="24"/>
        </w:rPr>
        <w:t xml:space="preserve">The </w:t>
      </w:r>
      <w:r w:rsidR="00B802B8">
        <w:rPr>
          <w:rFonts w:ascii="Times New Roman" w:hAnsi="Times New Roman"/>
          <w:sz w:val="24"/>
        </w:rPr>
        <w:t>PRQMP</w:t>
      </w:r>
      <w:r w:rsidR="00152345" w:rsidRPr="0072213F">
        <w:rPr>
          <w:rFonts w:ascii="Times New Roman" w:hAnsi="Times New Roman"/>
          <w:sz w:val="24"/>
        </w:rPr>
        <w:t xml:space="preserve"> </w:t>
      </w:r>
      <w:r w:rsidRPr="0072213F">
        <w:rPr>
          <w:rFonts w:ascii="Times New Roman" w:hAnsi="Times New Roman"/>
          <w:sz w:val="24"/>
        </w:rPr>
        <w:t>shall hold an audit meeting prior to conduct of the internal audit to ensure the internal audit is done in accordance with the Internal Audit Plan</w:t>
      </w:r>
      <w:r w:rsidR="00002533" w:rsidRPr="0072213F">
        <w:rPr>
          <w:rFonts w:ascii="Times New Roman" w:hAnsi="Times New Roman"/>
          <w:sz w:val="24"/>
        </w:rPr>
        <w:t xml:space="preserve">. </w:t>
      </w:r>
    </w:p>
    <w:p w14:paraId="178A0900" w14:textId="77777777" w:rsidR="00CB77A0" w:rsidRPr="0072213F" w:rsidRDefault="00002533" w:rsidP="00002533">
      <w:pPr>
        <w:pStyle w:val="ListParagraph"/>
        <w:numPr>
          <w:ilvl w:val="0"/>
          <w:numId w:val="15"/>
        </w:numPr>
        <w:spacing w:before="120" w:after="120"/>
        <w:contextualSpacing w:val="0"/>
        <w:rPr>
          <w:rFonts w:ascii="Times New Roman" w:hAnsi="Times New Roman"/>
          <w:sz w:val="24"/>
        </w:rPr>
      </w:pPr>
      <w:r w:rsidRPr="0072213F">
        <w:rPr>
          <w:rFonts w:ascii="Times New Roman" w:hAnsi="Times New Roman"/>
          <w:sz w:val="24"/>
        </w:rPr>
        <w:lastRenderedPageBreak/>
        <w:t xml:space="preserve">Risks to the internal audit should also be discussed and </w:t>
      </w:r>
      <w:r w:rsidR="00CB77A0" w:rsidRPr="0072213F">
        <w:rPr>
          <w:rFonts w:ascii="Times New Roman" w:hAnsi="Times New Roman"/>
          <w:sz w:val="24"/>
        </w:rPr>
        <w:t xml:space="preserve">actions to address them determined. </w:t>
      </w:r>
    </w:p>
    <w:p w14:paraId="63FE0477" w14:textId="27646D61" w:rsidR="00002533" w:rsidRPr="0072213F" w:rsidRDefault="00CB77A0" w:rsidP="00002533">
      <w:pPr>
        <w:pStyle w:val="ListParagraph"/>
        <w:numPr>
          <w:ilvl w:val="0"/>
          <w:numId w:val="15"/>
        </w:numPr>
        <w:spacing w:before="120" w:after="120"/>
        <w:contextualSpacing w:val="0"/>
        <w:rPr>
          <w:rFonts w:ascii="Times New Roman" w:hAnsi="Times New Roman"/>
          <w:sz w:val="24"/>
        </w:rPr>
      </w:pPr>
      <w:r w:rsidRPr="0072213F">
        <w:rPr>
          <w:rFonts w:ascii="Times New Roman" w:hAnsi="Times New Roman"/>
          <w:sz w:val="24"/>
        </w:rPr>
        <w:t xml:space="preserve">Resources or logistical requirements should also be </w:t>
      </w:r>
      <w:r w:rsidR="001563B0" w:rsidRPr="0072213F">
        <w:rPr>
          <w:rFonts w:ascii="Times New Roman" w:hAnsi="Times New Roman"/>
          <w:sz w:val="24"/>
        </w:rPr>
        <w:t>determined,</w:t>
      </w:r>
      <w:r w:rsidRPr="0072213F">
        <w:rPr>
          <w:rFonts w:ascii="Times New Roman" w:hAnsi="Times New Roman"/>
          <w:sz w:val="24"/>
        </w:rPr>
        <w:t xml:space="preserve"> and availability assured for effective implementation of the internal audit.</w:t>
      </w:r>
    </w:p>
    <w:p w14:paraId="0FE52C1E" w14:textId="77777777" w:rsidR="00E0491B" w:rsidRPr="0072213F" w:rsidRDefault="00E0491B" w:rsidP="00746D0E">
      <w:pPr>
        <w:pStyle w:val="Heading2"/>
      </w:pPr>
      <w:bookmarkStart w:id="13" w:name="_Toc133499756"/>
      <w:r w:rsidRPr="0072213F">
        <w:t>Performance of Audit</w:t>
      </w:r>
      <w:bookmarkEnd w:id="13"/>
    </w:p>
    <w:p w14:paraId="65DA37D0" w14:textId="7D9F7E26" w:rsidR="00E0491B" w:rsidRPr="0072213F" w:rsidRDefault="00E0491B" w:rsidP="00E0491B">
      <w:pPr>
        <w:pStyle w:val="ListParagraph"/>
        <w:numPr>
          <w:ilvl w:val="0"/>
          <w:numId w:val="16"/>
        </w:numPr>
        <w:spacing w:before="120" w:after="120"/>
        <w:contextualSpacing w:val="0"/>
        <w:rPr>
          <w:rFonts w:ascii="Times New Roman" w:hAnsi="Times New Roman"/>
          <w:sz w:val="24"/>
        </w:rPr>
      </w:pPr>
      <w:r w:rsidRPr="0072213F">
        <w:rPr>
          <w:rFonts w:ascii="Times New Roman" w:hAnsi="Times New Roman"/>
          <w:sz w:val="24"/>
        </w:rPr>
        <w:t>The Audit shall be carried out in conformance with ISO 19011:2018</w:t>
      </w:r>
      <w:r w:rsidR="00002533" w:rsidRPr="0072213F">
        <w:rPr>
          <w:rFonts w:ascii="Times New Roman" w:hAnsi="Times New Roman"/>
          <w:sz w:val="24"/>
        </w:rPr>
        <w:t>.</w:t>
      </w:r>
    </w:p>
    <w:p w14:paraId="7F9C1A40" w14:textId="77777777" w:rsidR="00E0491B" w:rsidRPr="0072213F" w:rsidRDefault="00E0491B" w:rsidP="00E0491B">
      <w:pPr>
        <w:pStyle w:val="ListParagraph"/>
        <w:numPr>
          <w:ilvl w:val="0"/>
          <w:numId w:val="16"/>
        </w:numPr>
        <w:spacing w:before="120" w:after="120"/>
        <w:contextualSpacing w:val="0"/>
        <w:rPr>
          <w:rFonts w:ascii="Times New Roman" w:hAnsi="Times New Roman"/>
          <w:sz w:val="24"/>
        </w:rPr>
      </w:pPr>
      <w:r w:rsidRPr="0072213F">
        <w:rPr>
          <w:rFonts w:ascii="Times New Roman" w:hAnsi="Times New Roman"/>
          <w:sz w:val="24"/>
        </w:rPr>
        <w:t>The Auditors shall conduct an opening meeting with the scheduled auditees before commencement of the actual internal audit.</w:t>
      </w:r>
    </w:p>
    <w:p w14:paraId="22A7F479" w14:textId="64A6058D" w:rsidR="00E0491B" w:rsidRPr="0072213F" w:rsidRDefault="00E0491B" w:rsidP="00E0491B">
      <w:pPr>
        <w:pStyle w:val="ListParagraph"/>
        <w:numPr>
          <w:ilvl w:val="0"/>
          <w:numId w:val="16"/>
        </w:numPr>
        <w:spacing w:before="120" w:after="120"/>
        <w:contextualSpacing w:val="0"/>
        <w:rPr>
          <w:rFonts w:ascii="Times New Roman" w:hAnsi="Times New Roman"/>
          <w:sz w:val="24"/>
        </w:rPr>
      </w:pPr>
      <w:r w:rsidRPr="0072213F">
        <w:rPr>
          <w:rFonts w:ascii="Times New Roman" w:hAnsi="Times New Roman"/>
          <w:sz w:val="24"/>
        </w:rPr>
        <w:t>The internal audit shall be conducted based on the internal audit checklist</w:t>
      </w:r>
      <w:r w:rsidR="004D6FCB" w:rsidRPr="0072213F">
        <w:rPr>
          <w:rFonts w:ascii="Times New Roman" w:hAnsi="Times New Roman"/>
          <w:sz w:val="24"/>
        </w:rPr>
        <w:t xml:space="preserve"> (if any)</w:t>
      </w:r>
      <w:r w:rsidRPr="0072213F">
        <w:rPr>
          <w:rFonts w:ascii="Times New Roman" w:hAnsi="Times New Roman"/>
          <w:sz w:val="24"/>
        </w:rPr>
        <w:t xml:space="preserve"> and the approved audit plan </w:t>
      </w:r>
      <w:r w:rsidR="00BF72E0" w:rsidRPr="0072213F">
        <w:rPr>
          <w:rFonts w:ascii="Times New Roman" w:hAnsi="Times New Roman"/>
          <w:sz w:val="24"/>
        </w:rPr>
        <w:t>(scope</w:t>
      </w:r>
      <w:r w:rsidR="003F183F" w:rsidRPr="0072213F">
        <w:rPr>
          <w:rFonts w:ascii="Times New Roman" w:hAnsi="Times New Roman"/>
          <w:sz w:val="24"/>
        </w:rPr>
        <w:t xml:space="preserve">, </w:t>
      </w:r>
      <w:proofErr w:type="gramStart"/>
      <w:r w:rsidR="003F183F" w:rsidRPr="0072213F">
        <w:rPr>
          <w:rFonts w:ascii="Times New Roman" w:hAnsi="Times New Roman"/>
          <w:sz w:val="24"/>
        </w:rPr>
        <w:t>objective</w:t>
      </w:r>
      <w:proofErr w:type="gramEnd"/>
      <w:r w:rsidR="003F183F" w:rsidRPr="0072213F">
        <w:rPr>
          <w:rFonts w:ascii="Times New Roman" w:hAnsi="Times New Roman"/>
          <w:sz w:val="24"/>
        </w:rPr>
        <w:t xml:space="preserve"> and criteria) and in comparison, </w:t>
      </w:r>
      <w:r w:rsidRPr="0072213F">
        <w:rPr>
          <w:rFonts w:ascii="Times New Roman" w:hAnsi="Times New Roman"/>
          <w:sz w:val="24"/>
        </w:rPr>
        <w:t>with the QMS.</w:t>
      </w:r>
    </w:p>
    <w:p w14:paraId="205A9D1A" w14:textId="4E282D65" w:rsidR="004D6FCB" w:rsidRPr="0072213F" w:rsidRDefault="004D6FCB" w:rsidP="00E0491B">
      <w:pPr>
        <w:pStyle w:val="ListParagraph"/>
        <w:numPr>
          <w:ilvl w:val="0"/>
          <w:numId w:val="16"/>
        </w:numPr>
        <w:spacing w:before="120" w:after="120"/>
        <w:contextualSpacing w:val="0"/>
        <w:rPr>
          <w:rFonts w:ascii="Times New Roman" w:hAnsi="Times New Roman"/>
          <w:sz w:val="24"/>
        </w:rPr>
      </w:pPr>
      <w:r w:rsidRPr="0072213F">
        <w:rPr>
          <w:rFonts w:ascii="Times New Roman" w:hAnsi="Times New Roman"/>
          <w:sz w:val="24"/>
        </w:rPr>
        <w:t xml:space="preserve">Internal audits </w:t>
      </w:r>
      <w:r w:rsidR="0005174B" w:rsidRPr="0072213F">
        <w:rPr>
          <w:rFonts w:ascii="Times New Roman" w:hAnsi="Times New Roman"/>
          <w:sz w:val="24"/>
        </w:rPr>
        <w:t>shall be</w:t>
      </w:r>
      <w:r w:rsidRPr="0072213F">
        <w:rPr>
          <w:rFonts w:ascii="Times New Roman" w:hAnsi="Times New Roman"/>
          <w:sz w:val="24"/>
        </w:rPr>
        <w:t xml:space="preserve"> carried out through a process of review of documents, records, observing the activities and interviews with people within the area being audited. The focus is on compliance, effectiveness</w:t>
      </w:r>
      <w:r w:rsidR="003F183F" w:rsidRPr="0072213F">
        <w:rPr>
          <w:rFonts w:ascii="Times New Roman" w:hAnsi="Times New Roman"/>
          <w:sz w:val="24"/>
        </w:rPr>
        <w:t xml:space="preserve">, </w:t>
      </w:r>
      <w:proofErr w:type="gramStart"/>
      <w:r w:rsidRPr="0072213F">
        <w:rPr>
          <w:rFonts w:ascii="Times New Roman" w:hAnsi="Times New Roman"/>
          <w:sz w:val="24"/>
        </w:rPr>
        <w:t>adequacy</w:t>
      </w:r>
      <w:proofErr w:type="gramEnd"/>
      <w:r w:rsidRPr="0072213F">
        <w:rPr>
          <w:rFonts w:ascii="Times New Roman" w:hAnsi="Times New Roman"/>
          <w:sz w:val="24"/>
        </w:rPr>
        <w:t xml:space="preserve"> </w:t>
      </w:r>
      <w:r w:rsidR="003F183F" w:rsidRPr="0072213F">
        <w:rPr>
          <w:rFonts w:ascii="Times New Roman" w:hAnsi="Times New Roman"/>
          <w:sz w:val="24"/>
        </w:rPr>
        <w:t xml:space="preserve">and continual improvement </w:t>
      </w:r>
      <w:r w:rsidRPr="0072213F">
        <w:rPr>
          <w:rFonts w:ascii="Times New Roman" w:hAnsi="Times New Roman"/>
          <w:sz w:val="24"/>
        </w:rPr>
        <w:t>of the system.</w:t>
      </w:r>
    </w:p>
    <w:p w14:paraId="4F49AB70" w14:textId="6409C098" w:rsidR="00E0491B" w:rsidRPr="0072213F" w:rsidRDefault="00E0491B" w:rsidP="00E0491B">
      <w:pPr>
        <w:pStyle w:val="ListParagraph"/>
        <w:numPr>
          <w:ilvl w:val="0"/>
          <w:numId w:val="16"/>
        </w:numPr>
        <w:spacing w:before="120" w:after="120"/>
        <w:contextualSpacing w:val="0"/>
        <w:rPr>
          <w:rFonts w:ascii="Times New Roman" w:hAnsi="Times New Roman"/>
          <w:sz w:val="24"/>
        </w:rPr>
      </w:pPr>
      <w:r w:rsidRPr="0072213F">
        <w:rPr>
          <w:rFonts w:ascii="Times New Roman" w:hAnsi="Times New Roman"/>
          <w:sz w:val="24"/>
        </w:rPr>
        <w:t xml:space="preserve">Objective evidence shall be collected, </w:t>
      </w:r>
      <w:proofErr w:type="gramStart"/>
      <w:r w:rsidRPr="0072213F">
        <w:rPr>
          <w:rFonts w:ascii="Times New Roman" w:hAnsi="Times New Roman"/>
          <w:sz w:val="24"/>
        </w:rPr>
        <w:t>recorded</w:t>
      </w:r>
      <w:proofErr w:type="gramEnd"/>
      <w:r w:rsidRPr="0072213F">
        <w:rPr>
          <w:rFonts w:ascii="Times New Roman" w:hAnsi="Times New Roman"/>
          <w:sz w:val="24"/>
        </w:rPr>
        <w:t xml:space="preserve"> and summarized as the audit result. Any nonconformity detected during the audit shall be recorded.</w:t>
      </w:r>
    </w:p>
    <w:p w14:paraId="5842BBFB" w14:textId="77777777" w:rsidR="0005174B" w:rsidRPr="0072213F" w:rsidRDefault="0005174B" w:rsidP="00E0491B">
      <w:pPr>
        <w:pStyle w:val="ListParagraph"/>
        <w:numPr>
          <w:ilvl w:val="0"/>
          <w:numId w:val="16"/>
        </w:numPr>
        <w:spacing w:before="120" w:after="120"/>
        <w:contextualSpacing w:val="0"/>
        <w:rPr>
          <w:rFonts w:ascii="Times New Roman" w:hAnsi="Times New Roman"/>
          <w:sz w:val="24"/>
        </w:rPr>
      </w:pPr>
      <w:r w:rsidRPr="0072213F">
        <w:rPr>
          <w:rFonts w:ascii="Times New Roman" w:hAnsi="Times New Roman"/>
          <w:sz w:val="24"/>
        </w:rPr>
        <w:t xml:space="preserve">On completion of the audit, the auditor will discuss his/her findings with the auditee and agree on the identified nonconformities and observations. </w:t>
      </w:r>
    </w:p>
    <w:p w14:paraId="1332734A" w14:textId="77777777" w:rsidR="00E0491B" w:rsidRPr="0072213F" w:rsidRDefault="00E0491B" w:rsidP="00746D0E">
      <w:pPr>
        <w:pStyle w:val="Heading2"/>
      </w:pPr>
      <w:bookmarkStart w:id="14" w:name="_Toc133499757"/>
      <w:r w:rsidRPr="0072213F">
        <w:t>Collation and Summary of Audit results</w:t>
      </w:r>
      <w:bookmarkEnd w:id="14"/>
    </w:p>
    <w:p w14:paraId="117D8EF7" w14:textId="77777777" w:rsidR="0034387A" w:rsidRPr="0072213F" w:rsidRDefault="0034387A" w:rsidP="0034387A">
      <w:pPr>
        <w:pStyle w:val="ListParagraph"/>
        <w:numPr>
          <w:ilvl w:val="0"/>
          <w:numId w:val="18"/>
        </w:numPr>
        <w:spacing w:before="120" w:after="120"/>
        <w:contextualSpacing w:val="0"/>
        <w:rPr>
          <w:rFonts w:ascii="Times New Roman" w:hAnsi="Times New Roman"/>
          <w:sz w:val="24"/>
        </w:rPr>
      </w:pPr>
      <w:r w:rsidRPr="0072213F">
        <w:rPr>
          <w:rFonts w:ascii="Times New Roman" w:hAnsi="Times New Roman"/>
          <w:sz w:val="24"/>
        </w:rPr>
        <w:t>The auditors shall conduct a wrap-up meeting upon completion of the audit and before the closing meeting to evaluate the audit results, prepare the audit report and raise corrective actions for nonconformities found during the audit, if any.</w:t>
      </w:r>
    </w:p>
    <w:p w14:paraId="18E24C3C" w14:textId="73710E11" w:rsidR="00E0491B" w:rsidRPr="0072213F" w:rsidRDefault="00E0491B" w:rsidP="00E0491B">
      <w:pPr>
        <w:pStyle w:val="ListParagraph"/>
        <w:numPr>
          <w:ilvl w:val="0"/>
          <w:numId w:val="18"/>
        </w:numPr>
        <w:spacing w:before="120" w:after="120"/>
        <w:contextualSpacing w:val="0"/>
        <w:rPr>
          <w:rFonts w:ascii="Times New Roman" w:hAnsi="Times New Roman"/>
          <w:sz w:val="24"/>
        </w:rPr>
      </w:pPr>
      <w:r w:rsidRPr="0072213F">
        <w:rPr>
          <w:rFonts w:ascii="Times New Roman" w:hAnsi="Times New Roman"/>
          <w:sz w:val="24"/>
        </w:rPr>
        <w:t xml:space="preserve">The </w:t>
      </w:r>
      <w:r w:rsidR="008065C3">
        <w:rPr>
          <w:rFonts w:ascii="Times New Roman" w:hAnsi="Times New Roman"/>
          <w:sz w:val="24"/>
        </w:rPr>
        <w:t>Audit Team Leader</w:t>
      </w:r>
      <w:r w:rsidRPr="0072213F">
        <w:rPr>
          <w:rFonts w:ascii="Times New Roman" w:hAnsi="Times New Roman"/>
          <w:sz w:val="24"/>
        </w:rPr>
        <w:t xml:space="preserve"> shall summarize the audit results, including nonconformities and opportunities for improvements.</w:t>
      </w:r>
    </w:p>
    <w:p w14:paraId="3C935D9C" w14:textId="77777777" w:rsidR="00E0491B" w:rsidRPr="0072213F" w:rsidRDefault="00E0491B" w:rsidP="00746D0E">
      <w:pPr>
        <w:pStyle w:val="Heading2"/>
      </w:pPr>
      <w:bookmarkStart w:id="15" w:name="_Toc133499758"/>
      <w:r w:rsidRPr="0072213F">
        <w:t>Closing Meeting</w:t>
      </w:r>
      <w:bookmarkEnd w:id="15"/>
    </w:p>
    <w:p w14:paraId="7C7AEBE8" w14:textId="502FD6C7" w:rsidR="00E0491B" w:rsidRPr="0072213F" w:rsidRDefault="00E0491B" w:rsidP="00E0491B">
      <w:pPr>
        <w:pStyle w:val="ListParagraph"/>
        <w:numPr>
          <w:ilvl w:val="0"/>
          <w:numId w:val="17"/>
        </w:numPr>
        <w:spacing w:before="120" w:after="120"/>
        <w:contextualSpacing w:val="0"/>
        <w:rPr>
          <w:rFonts w:ascii="Times New Roman" w:hAnsi="Times New Roman"/>
          <w:sz w:val="24"/>
        </w:rPr>
      </w:pPr>
      <w:r w:rsidRPr="0072213F">
        <w:rPr>
          <w:rFonts w:ascii="Times New Roman" w:hAnsi="Times New Roman"/>
          <w:sz w:val="24"/>
        </w:rPr>
        <w:t xml:space="preserve">A closing meeting shall be held upon completion of the </w:t>
      </w:r>
      <w:r w:rsidR="00C701AC" w:rsidRPr="0072213F">
        <w:rPr>
          <w:rFonts w:ascii="Times New Roman" w:hAnsi="Times New Roman"/>
          <w:sz w:val="24"/>
        </w:rPr>
        <w:t xml:space="preserve">entire </w:t>
      </w:r>
      <w:r w:rsidRPr="0072213F">
        <w:rPr>
          <w:rFonts w:ascii="Times New Roman" w:hAnsi="Times New Roman"/>
          <w:sz w:val="24"/>
        </w:rPr>
        <w:t>audit to discuss the result of the audit to all auditees.</w:t>
      </w:r>
    </w:p>
    <w:p w14:paraId="12B91301" w14:textId="77777777" w:rsidR="00E0491B" w:rsidRPr="0072213F" w:rsidRDefault="00E0491B" w:rsidP="00746D0E">
      <w:pPr>
        <w:pStyle w:val="Heading2"/>
      </w:pPr>
      <w:bookmarkStart w:id="16" w:name="_Toc133499759"/>
      <w:r w:rsidRPr="0072213F">
        <w:t>Preparation of Audit report</w:t>
      </w:r>
      <w:bookmarkEnd w:id="16"/>
    </w:p>
    <w:p w14:paraId="611ABA3E" w14:textId="3F650051" w:rsidR="00E0491B" w:rsidRPr="0072213F" w:rsidRDefault="00E0491B" w:rsidP="00E0491B">
      <w:pPr>
        <w:pStyle w:val="ListParagraph"/>
        <w:numPr>
          <w:ilvl w:val="0"/>
          <w:numId w:val="19"/>
        </w:numPr>
        <w:spacing w:before="120" w:after="120"/>
        <w:contextualSpacing w:val="0"/>
        <w:rPr>
          <w:rFonts w:ascii="Times New Roman" w:hAnsi="Times New Roman"/>
          <w:sz w:val="24"/>
        </w:rPr>
      </w:pPr>
      <w:r w:rsidRPr="0072213F">
        <w:rPr>
          <w:rFonts w:ascii="Times New Roman" w:hAnsi="Times New Roman"/>
          <w:sz w:val="24"/>
        </w:rPr>
        <w:t xml:space="preserve">The </w:t>
      </w:r>
      <w:r w:rsidR="008065C3">
        <w:rPr>
          <w:rFonts w:ascii="Times New Roman" w:hAnsi="Times New Roman"/>
          <w:sz w:val="24"/>
        </w:rPr>
        <w:t>Audit Team Leader</w:t>
      </w:r>
      <w:r w:rsidRPr="0072213F">
        <w:rPr>
          <w:rFonts w:ascii="Times New Roman" w:hAnsi="Times New Roman"/>
          <w:sz w:val="24"/>
        </w:rPr>
        <w:t xml:space="preserve"> shall prepare the final audit report, including </w:t>
      </w:r>
      <w:r w:rsidR="003F183F" w:rsidRPr="0072213F">
        <w:rPr>
          <w:rFonts w:ascii="Times New Roman" w:hAnsi="Times New Roman"/>
          <w:sz w:val="24"/>
        </w:rPr>
        <w:t xml:space="preserve">previous </w:t>
      </w:r>
      <w:r w:rsidRPr="0072213F">
        <w:rPr>
          <w:rFonts w:ascii="Times New Roman" w:hAnsi="Times New Roman"/>
          <w:sz w:val="24"/>
        </w:rPr>
        <w:t>corrective actions performed and/or pend</w:t>
      </w:r>
      <w:r w:rsidR="00F51B82" w:rsidRPr="0072213F">
        <w:rPr>
          <w:rFonts w:ascii="Times New Roman" w:hAnsi="Times New Roman"/>
          <w:sz w:val="24"/>
        </w:rPr>
        <w:t xml:space="preserve">ing and submit the report to the </w:t>
      </w:r>
      <w:r w:rsidR="005F3CD4" w:rsidRPr="00985034">
        <w:rPr>
          <w:rFonts w:ascii="Times New Roman" w:hAnsi="Times New Roman"/>
          <w:sz w:val="24"/>
        </w:rPr>
        <w:t>HAIM</w:t>
      </w:r>
      <w:r w:rsidR="00152345" w:rsidRPr="0072213F">
        <w:rPr>
          <w:rFonts w:ascii="Times New Roman" w:hAnsi="Times New Roman"/>
          <w:sz w:val="24"/>
        </w:rPr>
        <w:t xml:space="preserve"> who will also report to the </w:t>
      </w:r>
      <w:r w:rsidR="00D45E70" w:rsidRPr="00D45E70">
        <w:rPr>
          <w:rFonts w:ascii="Times New Roman" w:hAnsi="Times New Roman"/>
          <w:sz w:val="24"/>
        </w:rPr>
        <w:t>ISHAIM</w:t>
      </w:r>
      <w:r w:rsidRPr="0072213F">
        <w:rPr>
          <w:rFonts w:ascii="Times New Roman" w:hAnsi="Times New Roman"/>
          <w:sz w:val="24"/>
        </w:rPr>
        <w:t xml:space="preserve">. </w:t>
      </w:r>
    </w:p>
    <w:p w14:paraId="5967D528" w14:textId="77777777" w:rsidR="00E0491B" w:rsidRPr="0072213F" w:rsidRDefault="00E0491B" w:rsidP="00E0491B">
      <w:pPr>
        <w:pStyle w:val="ListParagraph"/>
        <w:numPr>
          <w:ilvl w:val="0"/>
          <w:numId w:val="19"/>
        </w:numPr>
        <w:spacing w:before="120" w:after="120"/>
        <w:contextualSpacing w:val="0"/>
        <w:rPr>
          <w:rFonts w:ascii="Times New Roman" w:hAnsi="Times New Roman"/>
          <w:sz w:val="24"/>
        </w:rPr>
      </w:pPr>
      <w:r w:rsidRPr="0072213F">
        <w:rPr>
          <w:rFonts w:ascii="Times New Roman" w:hAnsi="Times New Roman"/>
          <w:sz w:val="24"/>
        </w:rPr>
        <w:t>The final audit report shall be reviewed during the next Management Review meeting.</w:t>
      </w:r>
    </w:p>
    <w:p w14:paraId="7F694A4D" w14:textId="77777777" w:rsidR="00E0491B" w:rsidRPr="0072213F" w:rsidRDefault="00E0491B" w:rsidP="00746D0E">
      <w:pPr>
        <w:pStyle w:val="Heading2"/>
      </w:pPr>
      <w:bookmarkStart w:id="17" w:name="_Toc133499760"/>
      <w:r w:rsidRPr="0072213F">
        <w:lastRenderedPageBreak/>
        <w:t>Issuance of Nonconformity and Corrective Action Request</w:t>
      </w:r>
      <w:bookmarkEnd w:id="17"/>
    </w:p>
    <w:p w14:paraId="055465F6" w14:textId="2322C5E3" w:rsidR="00E0491B" w:rsidRPr="0072213F" w:rsidRDefault="00E0491B" w:rsidP="00E0491B">
      <w:pPr>
        <w:pStyle w:val="ListParagraph"/>
        <w:numPr>
          <w:ilvl w:val="0"/>
          <w:numId w:val="20"/>
        </w:numPr>
        <w:spacing w:before="120" w:after="120"/>
        <w:contextualSpacing w:val="0"/>
        <w:rPr>
          <w:rFonts w:ascii="Times New Roman" w:hAnsi="Times New Roman"/>
          <w:sz w:val="24"/>
        </w:rPr>
      </w:pPr>
      <w:r w:rsidRPr="0072213F">
        <w:rPr>
          <w:rFonts w:ascii="Times New Roman" w:hAnsi="Times New Roman"/>
          <w:sz w:val="24"/>
        </w:rPr>
        <w:t xml:space="preserve">The </w:t>
      </w:r>
      <w:r w:rsidR="00F51B82" w:rsidRPr="0072213F">
        <w:rPr>
          <w:rFonts w:ascii="Times New Roman" w:hAnsi="Times New Roman"/>
          <w:sz w:val="24"/>
        </w:rPr>
        <w:t>Nonconformity and Corrective Action Request Form</w:t>
      </w:r>
      <w:r w:rsidR="00E90816">
        <w:rPr>
          <w:rFonts w:ascii="Times New Roman" w:hAnsi="Times New Roman"/>
          <w:sz w:val="24"/>
        </w:rPr>
        <w:t xml:space="preserve"> </w:t>
      </w:r>
      <w:r w:rsidRPr="0072213F">
        <w:rPr>
          <w:rFonts w:ascii="Times New Roman" w:hAnsi="Times New Roman"/>
          <w:sz w:val="24"/>
        </w:rPr>
        <w:t>shall be used to raise nonconformities identified during the internal audit for corrective actions to be implemented in accordance with the</w:t>
      </w:r>
      <w:r w:rsidR="00E90816">
        <w:rPr>
          <w:rFonts w:ascii="Times New Roman" w:hAnsi="Times New Roman"/>
          <w:sz w:val="24"/>
        </w:rPr>
        <w:t xml:space="preserve"> </w:t>
      </w:r>
      <w:r w:rsidR="00E90816" w:rsidRPr="00E90816">
        <w:rPr>
          <w:rFonts w:ascii="Times New Roman" w:hAnsi="Times New Roman"/>
          <w:sz w:val="24"/>
        </w:rPr>
        <w:t xml:space="preserve">AFI AIM RBIS QMS Procedure for Nonconformity, Complaint Management, Corrective </w:t>
      </w:r>
      <w:proofErr w:type="gramStart"/>
      <w:r w:rsidR="00E90816" w:rsidRPr="00E90816">
        <w:rPr>
          <w:rFonts w:ascii="Times New Roman" w:hAnsi="Times New Roman"/>
          <w:sz w:val="24"/>
        </w:rPr>
        <w:t>Action</w:t>
      </w:r>
      <w:proofErr w:type="gramEnd"/>
      <w:r w:rsidR="00E90816" w:rsidRPr="00E90816">
        <w:rPr>
          <w:rFonts w:ascii="Times New Roman" w:hAnsi="Times New Roman"/>
          <w:sz w:val="24"/>
        </w:rPr>
        <w:t xml:space="preserve"> and Error Analysis template</w:t>
      </w:r>
      <w:r w:rsidR="00E90816">
        <w:rPr>
          <w:rFonts w:ascii="Times New Roman" w:hAnsi="Times New Roman"/>
          <w:sz w:val="24"/>
        </w:rPr>
        <w:t xml:space="preserve">, </w:t>
      </w:r>
      <w:r w:rsidR="00E90816" w:rsidRPr="00E90816">
        <w:rPr>
          <w:rFonts w:ascii="Times New Roman" w:hAnsi="Times New Roman"/>
          <w:sz w:val="24"/>
        </w:rPr>
        <w:t>AFI_AIM_RBIS_QMS_102_PR01_TMP</w:t>
      </w:r>
      <w:r w:rsidRPr="0072213F">
        <w:rPr>
          <w:rFonts w:ascii="Times New Roman" w:hAnsi="Times New Roman"/>
          <w:sz w:val="24"/>
        </w:rPr>
        <w:t>.</w:t>
      </w:r>
      <w:r w:rsidR="00F51B82" w:rsidRPr="0072213F">
        <w:rPr>
          <w:rFonts w:ascii="Times New Roman" w:hAnsi="Times New Roman"/>
          <w:sz w:val="24"/>
        </w:rPr>
        <w:t xml:space="preserve"> </w:t>
      </w:r>
      <w:r w:rsidRPr="0072213F">
        <w:rPr>
          <w:rFonts w:ascii="Times New Roman" w:hAnsi="Times New Roman"/>
          <w:sz w:val="24"/>
        </w:rPr>
        <w:t xml:space="preserve"> </w:t>
      </w:r>
    </w:p>
    <w:p w14:paraId="11D836C2" w14:textId="77777777" w:rsidR="00E0491B" w:rsidRPr="0072213F" w:rsidRDefault="00E0491B" w:rsidP="00E0491B">
      <w:pPr>
        <w:pStyle w:val="ListParagraph"/>
        <w:numPr>
          <w:ilvl w:val="0"/>
          <w:numId w:val="20"/>
        </w:numPr>
        <w:spacing w:before="120" w:after="120"/>
        <w:contextualSpacing w:val="0"/>
        <w:rPr>
          <w:rFonts w:ascii="Times New Roman" w:hAnsi="Times New Roman"/>
          <w:sz w:val="24"/>
        </w:rPr>
      </w:pPr>
      <w:r w:rsidRPr="0072213F">
        <w:rPr>
          <w:rFonts w:ascii="Times New Roman" w:hAnsi="Times New Roman"/>
          <w:sz w:val="24"/>
        </w:rPr>
        <w:t xml:space="preserve">The </w:t>
      </w:r>
      <w:r w:rsidR="00F51B82" w:rsidRPr="0072213F">
        <w:rPr>
          <w:rFonts w:ascii="Times New Roman" w:hAnsi="Times New Roman"/>
          <w:sz w:val="24"/>
        </w:rPr>
        <w:t xml:space="preserve">Nonconformity and Corrective Action Request </w:t>
      </w:r>
      <w:r w:rsidRPr="0072213F">
        <w:rPr>
          <w:rFonts w:ascii="Times New Roman" w:hAnsi="Times New Roman"/>
          <w:sz w:val="24"/>
        </w:rPr>
        <w:t>shall be issued to the Head of the process where such nonconformity/ opportunity for improvement is detected.</w:t>
      </w:r>
      <w:r w:rsidR="00F51B82" w:rsidRPr="0072213F">
        <w:rPr>
          <w:rFonts w:ascii="Times New Roman" w:hAnsi="Times New Roman"/>
          <w:sz w:val="24"/>
        </w:rPr>
        <w:t xml:space="preserve"> </w:t>
      </w:r>
    </w:p>
    <w:p w14:paraId="2EB96048" w14:textId="3C85651B" w:rsidR="00E0491B" w:rsidRPr="0072213F" w:rsidRDefault="00E0491B" w:rsidP="00E0491B">
      <w:pPr>
        <w:pStyle w:val="ListParagraph"/>
        <w:numPr>
          <w:ilvl w:val="0"/>
          <w:numId w:val="20"/>
        </w:numPr>
        <w:spacing w:before="120" w:after="120"/>
        <w:contextualSpacing w:val="0"/>
        <w:rPr>
          <w:rFonts w:ascii="Times New Roman" w:hAnsi="Times New Roman"/>
          <w:sz w:val="24"/>
        </w:rPr>
      </w:pPr>
      <w:r w:rsidRPr="0072213F">
        <w:rPr>
          <w:rFonts w:ascii="Times New Roman" w:hAnsi="Times New Roman"/>
          <w:sz w:val="24"/>
        </w:rPr>
        <w:t xml:space="preserve">The </w:t>
      </w:r>
      <w:r w:rsidR="00B802B8">
        <w:rPr>
          <w:rFonts w:ascii="Times New Roman" w:hAnsi="Times New Roman"/>
          <w:sz w:val="24"/>
        </w:rPr>
        <w:t>PRQMP</w:t>
      </w:r>
      <w:r w:rsidR="00152345" w:rsidRPr="0072213F">
        <w:rPr>
          <w:rFonts w:ascii="Times New Roman" w:hAnsi="Times New Roman"/>
          <w:sz w:val="24"/>
        </w:rPr>
        <w:t xml:space="preserve"> </w:t>
      </w:r>
      <w:r w:rsidRPr="0072213F">
        <w:rPr>
          <w:rFonts w:ascii="Times New Roman" w:hAnsi="Times New Roman"/>
          <w:sz w:val="24"/>
        </w:rPr>
        <w:t xml:space="preserve">shall ensure that corrective actions are </w:t>
      </w:r>
      <w:r w:rsidR="00FD7AE9" w:rsidRPr="0072213F">
        <w:rPr>
          <w:rFonts w:ascii="Times New Roman" w:hAnsi="Times New Roman"/>
          <w:sz w:val="24"/>
        </w:rPr>
        <w:t>performed,</w:t>
      </w:r>
      <w:r w:rsidRPr="0072213F">
        <w:rPr>
          <w:rFonts w:ascii="Times New Roman" w:hAnsi="Times New Roman"/>
          <w:sz w:val="24"/>
        </w:rPr>
        <w:t xml:space="preserve"> and nonconformities addressed by tracking using the</w:t>
      </w:r>
      <w:r w:rsidR="00E90816">
        <w:rPr>
          <w:rFonts w:ascii="Times New Roman" w:hAnsi="Times New Roman"/>
          <w:sz w:val="24"/>
        </w:rPr>
        <w:t xml:space="preserve"> </w:t>
      </w:r>
      <w:r w:rsidR="00E90816" w:rsidRPr="00E90816">
        <w:rPr>
          <w:rFonts w:ascii="Times New Roman" w:hAnsi="Times New Roman"/>
          <w:sz w:val="24"/>
        </w:rPr>
        <w:t>AFI AIM RBIS QMS Nonconformity and Corrective Action Register</w:t>
      </w:r>
      <w:r w:rsidR="00E90816">
        <w:rPr>
          <w:rFonts w:ascii="Times New Roman" w:hAnsi="Times New Roman"/>
          <w:sz w:val="24"/>
        </w:rPr>
        <w:t xml:space="preserve">, </w:t>
      </w:r>
      <w:r w:rsidR="00E90816" w:rsidRPr="00E90816">
        <w:rPr>
          <w:rFonts w:ascii="Times New Roman" w:hAnsi="Times New Roman"/>
          <w:sz w:val="24"/>
        </w:rPr>
        <w:t>AFI_AIM_RBIS_QMS_102_RG01_TMP</w:t>
      </w:r>
      <w:r w:rsidRPr="0072213F">
        <w:rPr>
          <w:rFonts w:ascii="Times New Roman" w:hAnsi="Times New Roman"/>
          <w:sz w:val="24"/>
        </w:rPr>
        <w:t>.</w:t>
      </w:r>
    </w:p>
    <w:p w14:paraId="18AF7FA7" w14:textId="77777777" w:rsidR="00E0491B" w:rsidRPr="0072213F" w:rsidRDefault="00E0491B" w:rsidP="00E0491B">
      <w:pPr>
        <w:pStyle w:val="ListParagraph"/>
        <w:numPr>
          <w:ilvl w:val="0"/>
          <w:numId w:val="20"/>
        </w:numPr>
        <w:spacing w:before="120" w:after="120"/>
        <w:contextualSpacing w:val="0"/>
        <w:rPr>
          <w:rFonts w:ascii="Times New Roman" w:hAnsi="Times New Roman"/>
          <w:sz w:val="24"/>
        </w:rPr>
      </w:pPr>
      <w:r w:rsidRPr="0072213F">
        <w:rPr>
          <w:rFonts w:ascii="Times New Roman" w:hAnsi="Times New Roman"/>
          <w:sz w:val="24"/>
        </w:rPr>
        <w:t>The Process Heads shall ensure corrective actions related to their processes are carried out as soon as practicable.</w:t>
      </w:r>
    </w:p>
    <w:p w14:paraId="1FC0E6D0" w14:textId="77777777" w:rsidR="00E0491B" w:rsidRPr="0072213F" w:rsidRDefault="00E0491B" w:rsidP="00746D0E">
      <w:pPr>
        <w:pStyle w:val="Heading2"/>
      </w:pPr>
      <w:bookmarkStart w:id="18" w:name="_Toc133499761"/>
      <w:r w:rsidRPr="0072213F">
        <w:t>Verification of CAR Implementation</w:t>
      </w:r>
      <w:bookmarkEnd w:id="18"/>
    </w:p>
    <w:p w14:paraId="4663756E" w14:textId="6E1C7877" w:rsidR="00E0491B" w:rsidRPr="0072213F" w:rsidRDefault="00E0491B" w:rsidP="00E0491B">
      <w:pPr>
        <w:pStyle w:val="ListParagraph"/>
        <w:numPr>
          <w:ilvl w:val="0"/>
          <w:numId w:val="21"/>
        </w:numPr>
        <w:spacing w:before="120" w:after="120"/>
        <w:contextualSpacing w:val="0"/>
        <w:rPr>
          <w:rFonts w:ascii="Times New Roman" w:hAnsi="Times New Roman"/>
          <w:sz w:val="24"/>
        </w:rPr>
      </w:pPr>
      <w:r w:rsidRPr="0072213F">
        <w:rPr>
          <w:rFonts w:ascii="Times New Roman" w:hAnsi="Times New Roman"/>
          <w:sz w:val="24"/>
        </w:rPr>
        <w:t xml:space="preserve">The </w:t>
      </w:r>
      <w:r w:rsidR="00B802B8">
        <w:rPr>
          <w:rFonts w:ascii="Times New Roman" w:hAnsi="Times New Roman"/>
          <w:sz w:val="24"/>
        </w:rPr>
        <w:t>PRQMP</w:t>
      </w:r>
      <w:r w:rsidR="00C57590" w:rsidRPr="0072213F">
        <w:rPr>
          <w:rFonts w:ascii="Times New Roman" w:hAnsi="Times New Roman"/>
          <w:sz w:val="24"/>
        </w:rPr>
        <w:t xml:space="preserve"> </w:t>
      </w:r>
      <w:r w:rsidRPr="0072213F">
        <w:rPr>
          <w:rFonts w:ascii="Times New Roman" w:hAnsi="Times New Roman"/>
          <w:sz w:val="24"/>
        </w:rPr>
        <w:t xml:space="preserve">shall verify effectiveness of corrective actions after three months of implementation of the action taken or during the next internal audit. </w:t>
      </w:r>
    </w:p>
    <w:p w14:paraId="709CDBD1" w14:textId="09CFCDDA" w:rsidR="0034387A" w:rsidRPr="0072213F" w:rsidRDefault="0034387A" w:rsidP="00E0491B">
      <w:pPr>
        <w:pStyle w:val="ListParagraph"/>
        <w:numPr>
          <w:ilvl w:val="0"/>
          <w:numId w:val="21"/>
        </w:numPr>
        <w:spacing w:before="120" w:after="120"/>
        <w:contextualSpacing w:val="0"/>
        <w:rPr>
          <w:rFonts w:ascii="Times New Roman" w:hAnsi="Times New Roman"/>
          <w:sz w:val="24"/>
        </w:rPr>
      </w:pPr>
      <w:r w:rsidRPr="0072213F">
        <w:rPr>
          <w:rFonts w:ascii="Times New Roman" w:hAnsi="Times New Roman"/>
          <w:sz w:val="24"/>
        </w:rPr>
        <w:t xml:space="preserve">The </w:t>
      </w:r>
      <w:r w:rsidR="00B802B8">
        <w:rPr>
          <w:rFonts w:ascii="Times New Roman" w:hAnsi="Times New Roman"/>
          <w:sz w:val="24"/>
        </w:rPr>
        <w:t>PRQMP</w:t>
      </w:r>
      <w:r w:rsidR="00C57590" w:rsidRPr="0072213F">
        <w:rPr>
          <w:rFonts w:ascii="Times New Roman" w:hAnsi="Times New Roman"/>
          <w:sz w:val="24"/>
        </w:rPr>
        <w:t xml:space="preserve"> </w:t>
      </w:r>
      <w:r w:rsidRPr="0072213F">
        <w:rPr>
          <w:rFonts w:ascii="Times New Roman" w:hAnsi="Times New Roman"/>
          <w:sz w:val="24"/>
        </w:rPr>
        <w:t xml:space="preserve">shall update the status of the nonconformities in the </w:t>
      </w:r>
      <w:r w:rsidR="009408D3" w:rsidRPr="00E90816">
        <w:rPr>
          <w:rFonts w:ascii="Times New Roman" w:hAnsi="Times New Roman"/>
          <w:sz w:val="24"/>
        </w:rPr>
        <w:t>AFI AIM RBIS QMS Nonconformity and Corrective Action Register</w:t>
      </w:r>
      <w:r w:rsidR="009408D3">
        <w:rPr>
          <w:rFonts w:ascii="Times New Roman" w:hAnsi="Times New Roman"/>
          <w:sz w:val="24"/>
        </w:rPr>
        <w:t xml:space="preserve">, </w:t>
      </w:r>
      <w:r w:rsidR="009408D3" w:rsidRPr="00E90816">
        <w:rPr>
          <w:rFonts w:ascii="Times New Roman" w:hAnsi="Times New Roman"/>
          <w:sz w:val="24"/>
        </w:rPr>
        <w:t>AFI_AIM_RBIS_QMS_102_RG01_TMP</w:t>
      </w:r>
      <w:r w:rsidR="00DA3473" w:rsidRPr="0072213F">
        <w:rPr>
          <w:rFonts w:ascii="Times New Roman" w:hAnsi="Times New Roman"/>
          <w:sz w:val="24"/>
        </w:rPr>
        <w:t xml:space="preserve"> </w:t>
      </w:r>
      <w:r w:rsidRPr="0072213F">
        <w:rPr>
          <w:rFonts w:ascii="Times New Roman" w:hAnsi="Times New Roman"/>
          <w:sz w:val="24"/>
        </w:rPr>
        <w:t xml:space="preserve">as open or closed. </w:t>
      </w:r>
    </w:p>
    <w:p w14:paraId="4CA9DF7B" w14:textId="47059F71" w:rsidR="0034387A" w:rsidRPr="0072213F" w:rsidRDefault="0034387A" w:rsidP="00E0491B">
      <w:pPr>
        <w:pStyle w:val="ListParagraph"/>
        <w:numPr>
          <w:ilvl w:val="0"/>
          <w:numId w:val="21"/>
        </w:numPr>
        <w:spacing w:before="120" w:after="120"/>
        <w:contextualSpacing w:val="0"/>
        <w:rPr>
          <w:rFonts w:ascii="Times New Roman" w:hAnsi="Times New Roman"/>
          <w:sz w:val="24"/>
        </w:rPr>
      </w:pPr>
      <w:r w:rsidRPr="0072213F">
        <w:rPr>
          <w:rFonts w:ascii="Times New Roman" w:hAnsi="Times New Roman"/>
          <w:sz w:val="24"/>
        </w:rPr>
        <w:t xml:space="preserve">The </w:t>
      </w:r>
      <w:r w:rsidR="00B802B8">
        <w:rPr>
          <w:rFonts w:ascii="Times New Roman" w:hAnsi="Times New Roman"/>
          <w:sz w:val="24"/>
        </w:rPr>
        <w:t>PRQMP</w:t>
      </w:r>
      <w:r w:rsidR="00C57590" w:rsidRPr="0072213F">
        <w:rPr>
          <w:rFonts w:ascii="Times New Roman" w:hAnsi="Times New Roman"/>
          <w:sz w:val="24"/>
        </w:rPr>
        <w:t xml:space="preserve"> </w:t>
      </w:r>
      <w:r w:rsidRPr="0072213F">
        <w:rPr>
          <w:rFonts w:ascii="Times New Roman" w:hAnsi="Times New Roman"/>
          <w:sz w:val="24"/>
        </w:rPr>
        <w:t xml:space="preserve">uses the </w:t>
      </w:r>
      <w:r w:rsidR="009408D3" w:rsidRPr="00E90816">
        <w:rPr>
          <w:rFonts w:ascii="Times New Roman" w:hAnsi="Times New Roman"/>
          <w:sz w:val="24"/>
        </w:rPr>
        <w:t>AFI AIM RBIS QMS Nonconformity and Corrective Action Register</w:t>
      </w:r>
      <w:r w:rsidR="009408D3">
        <w:rPr>
          <w:rFonts w:ascii="Times New Roman" w:hAnsi="Times New Roman"/>
          <w:sz w:val="24"/>
        </w:rPr>
        <w:t xml:space="preserve">, </w:t>
      </w:r>
      <w:r w:rsidR="009408D3" w:rsidRPr="00E90816">
        <w:rPr>
          <w:rFonts w:ascii="Times New Roman" w:hAnsi="Times New Roman"/>
          <w:sz w:val="24"/>
        </w:rPr>
        <w:t>AFI_AIM_RBIS_QMS_102_RG01_TMP</w:t>
      </w:r>
      <w:r w:rsidRPr="0072213F">
        <w:rPr>
          <w:rFonts w:ascii="Times New Roman" w:hAnsi="Times New Roman"/>
          <w:sz w:val="24"/>
        </w:rPr>
        <w:t xml:space="preserve"> to generate a report on internal audits for Management Review</w:t>
      </w:r>
      <w:r w:rsidR="00DA3473" w:rsidRPr="0072213F">
        <w:rPr>
          <w:rFonts w:ascii="Times New Roman" w:hAnsi="Times New Roman"/>
          <w:sz w:val="24"/>
        </w:rPr>
        <w:t xml:space="preserve"> meetings</w:t>
      </w:r>
      <w:r w:rsidRPr="0072213F">
        <w:rPr>
          <w:rFonts w:ascii="Times New Roman" w:hAnsi="Times New Roman"/>
          <w:sz w:val="24"/>
        </w:rPr>
        <w:t>.</w:t>
      </w:r>
    </w:p>
    <w:p w14:paraId="2BEF4395" w14:textId="77777777" w:rsidR="00E0491B" w:rsidRPr="0072213F" w:rsidRDefault="00E0491B" w:rsidP="00746D0E">
      <w:pPr>
        <w:pStyle w:val="Heading2"/>
      </w:pPr>
      <w:bookmarkStart w:id="19" w:name="_Toc133499762"/>
      <w:r w:rsidRPr="0072213F">
        <w:t>Documentation</w:t>
      </w:r>
      <w:bookmarkEnd w:id="19"/>
    </w:p>
    <w:p w14:paraId="15007310" w14:textId="4FE6E7D8" w:rsidR="00531008" w:rsidRPr="0072213F" w:rsidRDefault="00E0491B" w:rsidP="00C701AC">
      <w:pPr>
        <w:pStyle w:val="ListParagraph"/>
        <w:numPr>
          <w:ilvl w:val="0"/>
          <w:numId w:val="22"/>
        </w:numPr>
        <w:spacing w:before="120" w:after="120"/>
        <w:contextualSpacing w:val="0"/>
        <w:rPr>
          <w:rFonts w:ascii="Times New Roman" w:hAnsi="Times New Roman"/>
          <w:sz w:val="24"/>
        </w:rPr>
      </w:pPr>
      <w:r w:rsidRPr="0072213F">
        <w:rPr>
          <w:rFonts w:ascii="Times New Roman" w:hAnsi="Times New Roman"/>
          <w:sz w:val="24"/>
        </w:rPr>
        <w:t xml:space="preserve">Documented information relevant to the internal audit is maintained as evidence of implementation with </w:t>
      </w:r>
      <w:r w:rsidR="009408D3" w:rsidRPr="009408D3">
        <w:rPr>
          <w:rFonts w:ascii="Times New Roman" w:hAnsi="Times New Roman"/>
          <w:sz w:val="24"/>
        </w:rPr>
        <w:t>AFI AIM RBIS QMS Procedure for the Control of Documented Information template, AFI_AIM_RBIS_QMS_750_PR01_TMP</w:t>
      </w:r>
      <w:r w:rsidRPr="0072213F">
        <w:rPr>
          <w:rFonts w:ascii="Times New Roman" w:hAnsi="Times New Roman"/>
          <w:sz w:val="24"/>
        </w:rPr>
        <w:t xml:space="preserve">. </w:t>
      </w:r>
    </w:p>
    <w:p w14:paraId="4D4AEEAD" w14:textId="77777777" w:rsidR="00DF11F4" w:rsidRPr="00E0491B" w:rsidRDefault="00137F1A" w:rsidP="00E0491B">
      <w:pPr>
        <w:pStyle w:val="Heading1"/>
      </w:pPr>
      <w:bookmarkStart w:id="20" w:name="_Toc133499763"/>
      <w:r>
        <w:t>RELATED DOCUMENTS</w:t>
      </w:r>
      <w:r w:rsidR="00DF11F4" w:rsidRPr="00E0491B">
        <w:t xml:space="preserve"> AND FORMS</w:t>
      </w:r>
      <w:bookmarkEnd w:id="20"/>
    </w:p>
    <w:p w14:paraId="4EB32FB9" w14:textId="77777777" w:rsidR="00DF11F4" w:rsidRPr="00E0491B" w:rsidRDefault="00DF11F4" w:rsidP="00DF11F4">
      <w:pPr>
        <w:ind w:left="196"/>
        <w:rPr>
          <w:rFonts w:ascii="Times New Roman" w:hAnsi="Times New Roman"/>
          <w:sz w:val="2"/>
        </w:rPr>
      </w:pPr>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5103"/>
      </w:tblGrid>
      <w:tr w:rsidR="00137F1A" w:rsidRPr="00137F1A" w14:paraId="7194B7F5" w14:textId="77777777" w:rsidTr="00E90816">
        <w:trPr>
          <w:trHeight w:val="391"/>
        </w:trPr>
        <w:tc>
          <w:tcPr>
            <w:tcW w:w="3969" w:type="dxa"/>
            <w:shd w:val="clear" w:color="auto" w:fill="BDD6EE" w:themeFill="accent1" w:themeFillTint="66"/>
            <w:vAlign w:val="center"/>
          </w:tcPr>
          <w:p w14:paraId="4B3AB3FB" w14:textId="77777777" w:rsidR="00137F1A" w:rsidRPr="00137F1A" w:rsidRDefault="00137F1A" w:rsidP="0049112A">
            <w:pPr>
              <w:spacing w:before="0"/>
              <w:ind w:left="22"/>
              <w:jc w:val="left"/>
              <w:rPr>
                <w:rFonts w:ascii="Times New Roman" w:hAnsi="Times New Roman"/>
                <w:bCs/>
                <w:sz w:val="24"/>
              </w:rPr>
            </w:pPr>
            <w:r w:rsidRPr="00137F1A">
              <w:rPr>
                <w:rFonts w:ascii="Times New Roman" w:hAnsi="Times New Roman"/>
                <w:bCs/>
                <w:sz w:val="24"/>
              </w:rPr>
              <w:t>Number</w:t>
            </w:r>
          </w:p>
        </w:tc>
        <w:tc>
          <w:tcPr>
            <w:tcW w:w="5103" w:type="dxa"/>
            <w:shd w:val="clear" w:color="auto" w:fill="BDD6EE" w:themeFill="accent1" w:themeFillTint="66"/>
            <w:vAlign w:val="center"/>
          </w:tcPr>
          <w:p w14:paraId="261793FA" w14:textId="77777777" w:rsidR="00137F1A" w:rsidRPr="00137F1A" w:rsidRDefault="00137F1A" w:rsidP="0049112A">
            <w:pPr>
              <w:spacing w:before="0"/>
              <w:ind w:left="0"/>
              <w:jc w:val="left"/>
              <w:rPr>
                <w:rFonts w:ascii="Times New Roman" w:hAnsi="Times New Roman"/>
                <w:bCs/>
                <w:sz w:val="24"/>
              </w:rPr>
            </w:pPr>
            <w:r w:rsidRPr="00137F1A">
              <w:rPr>
                <w:rFonts w:ascii="Times New Roman" w:hAnsi="Times New Roman"/>
                <w:bCs/>
                <w:sz w:val="24"/>
              </w:rPr>
              <w:t>Description</w:t>
            </w:r>
          </w:p>
        </w:tc>
      </w:tr>
      <w:tr w:rsidR="00137F1A" w:rsidRPr="00137F1A" w14:paraId="1712DA88" w14:textId="77777777" w:rsidTr="00E90816">
        <w:trPr>
          <w:trHeight w:val="289"/>
        </w:trPr>
        <w:tc>
          <w:tcPr>
            <w:tcW w:w="3969" w:type="dxa"/>
            <w:vAlign w:val="center"/>
          </w:tcPr>
          <w:p w14:paraId="71621F8C" w14:textId="14BB7483" w:rsidR="00137F1A" w:rsidRPr="00E90816" w:rsidRDefault="00137F1A" w:rsidP="009408D3">
            <w:pPr>
              <w:spacing w:before="0"/>
              <w:ind w:left="0"/>
              <w:jc w:val="left"/>
              <w:rPr>
                <w:rFonts w:ascii="Times New Roman" w:hAnsi="Times New Roman"/>
                <w:bCs/>
                <w:sz w:val="22"/>
                <w:szCs w:val="22"/>
              </w:rPr>
            </w:pPr>
          </w:p>
        </w:tc>
        <w:tc>
          <w:tcPr>
            <w:tcW w:w="5103" w:type="dxa"/>
            <w:vAlign w:val="center"/>
          </w:tcPr>
          <w:p w14:paraId="5C612D47" w14:textId="77777777" w:rsidR="00137F1A" w:rsidRPr="00E90816" w:rsidRDefault="00137F1A" w:rsidP="00E52B5E">
            <w:pPr>
              <w:spacing w:before="0"/>
              <w:ind w:left="0"/>
              <w:jc w:val="left"/>
              <w:rPr>
                <w:rFonts w:ascii="Times New Roman" w:hAnsi="Times New Roman"/>
                <w:bCs/>
                <w:sz w:val="22"/>
                <w:szCs w:val="22"/>
              </w:rPr>
            </w:pPr>
            <w:r w:rsidRPr="00E90816">
              <w:rPr>
                <w:rFonts w:ascii="Times New Roman" w:hAnsi="Times New Roman"/>
                <w:bCs/>
                <w:sz w:val="22"/>
                <w:szCs w:val="22"/>
              </w:rPr>
              <w:t>Internal Audit Plan</w:t>
            </w:r>
          </w:p>
        </w:tc>
      </w:tr>
      <w:tr w:rsidR="00137F1A" w:rsidRPr="00137F1A" w14:paraId="2C40474F" w14:textId="77777777" w:rsidTr="00E90816">
        <w:trPr>
          <w:trHeight w:val="289"/>
        </w:trPr>
        <w:tc>
          <w:tcPr>
            <w:tcW w:w="3969" w:type="dxa"/>
            <w:vAlign w:val="center"/>
          </w:tcPr>
          <w:p w14:paraId="49564FCC" w14:textId="47A2978B" w:rsidR="00137F1A" w:rsidRPr="00E90816" w:rsidRDefault="00137F1A" w:rsidP="009408D3">
            <w:pPr>
              <w:spacing w:before="0"/>
              <w:ind w:left="0"/>
              <w:jc w:val="left"/>
              <w:rPr>
                <w:rFonts w:ascii="Times New Roman" w:hAnsi="Times New Roman"/>
                <w:bCs/>
                <w:sz w:val="22"/>
                <w:szCs w:val="22"/>
              </w:rPr>
            </w:pPr>
          </w:p>
        </w:tc>
        <w:tc>
          <w:tcPr>
            <w:tcW w:w="5103" w:type="dxa"/>
            <w:vAlign w:val="center"/>
          </w:tcPr>
          <w:p w14:paraId="0F402E63" w14:textId="77777777" w:rsidR="00137F1A" w:rsidRPr="00E90816" w:rsidRDefault="00137F1A" w:rsidP="00E52B5E">
            <w:pPr>
              <w:spacing w:before="0"/>
              <w:ind w:left="0"/>
              <w:jc w:val="left"/>
              <w:rPr>
                <w:rFonts w:ascii="Times New Roman" w:hAnsi="Times New Roman"/>
                <w:bCs/>
                <w:sz w:val="22"/>
                <w:szCs w:val="22"/>
              </w:rPr>
            </w:pPr>
            <w:r w:rsidRPr="00E90816">
              <w:rPr>
                <w:rFonts w:ascii="Times New Roman" w:hAnsi="Times New Roman"/>
                <w:bCs/>
                <w:sz w:val="22"/>
                <w:szCs w:val="22"/>
              </w:rPr>
              <w:t>Nonconformity and Corrective Action Request Form</w:t>
            </w:r>
          </w:p>
        </w:tc>
      </w:tr>
      <w:tr w:rsidR="00E52B5E" w:rsidRPr="00137F1A" w14:paraId="556EA619" w14:textId="77777777" w:rsidTr="00E90816">
        <w:trPr>
          <w:trHeight w:val="289"/>
        </w:trPr>
        <w:tc>
          <w:tcPr>
            <w:tcW w:w="3969" w:type="dxa"/>
            <w:vAlign w:val="center"/>
          </w:tcPr>
          <w:p w14:paraId="38FC7625" w14:textId="236F4445" w:rsidR="00E52B5E" w:rsidRPr="00E90816" w:rsidRDefault="00E5704C" w:rsidP="0049112A">
            <w:pPr>
              <w:spacing w:before="0"/>
              <w:ind w:left="22"/>
              <w:jc w:val="left"/>
              <w:rPr>
                <w:rFonts w:ascii="Times New Roman" w:hAnsi="Times New Roman"/>
                <w:bCs/>
                <w:sz w:val="22"/>
                <w:szCs w:val="22"/>
              </w:rPr>
            </w:pPr>
            <w:r w:rsidRPr="00E5704C">
              <w:rPr>
                <w:rFonts w:ascii="Times New Roman" w:hAnsi="Times New Roman"/>
                <w:sz w:val="22"/>
                <w:szCs w:val="22"/>
              </w:rPr>
              <w:t>AFI_AIM_RBIS_QMS_102_RG01_TMP</w:t>
            </w:r>
          </w:p>
        </w:tc>
        <w:tc>
          <w:tcPr>
            <w:tcW w:w="5103" w:type="dxa"/>
            <w:vAlign w:val="center"/>
          </w:tcPr>
          <w:p w14:paraId="484D381E" w14:textId="724A705A" w:rsidR="00E52B5E" w:rsidRPr="00E90816" w:rsidRDefault="00E5704C" w:rsidP="00E52B5E">
            <w:pPr>
              <w:spacing w:before="0"/>
              <w:ind w:left="0"/>
              <w:jc w:val="left"/>
              <w:rPr>
                <w:rFonts w:ascii="Times New Roman" w:hAnsi="Times New Roman"/>
                <w:bCs/>
                <w:sz w:val="22"/>
                <w:szCs w:val="22"/>
              </w:rPr>
            </w:pPr>
            <w:r w:rsidRPr="00E5704C">
              <w:rPr>
                <w:rFonts w:ascii="Times New Roman" w:hAnsi="Times New Roman"/>
                <w:sz w:val="22"/>
                <w:szCs w:val="22"/>
              </w:rPr>
              <w:t>AFI AIM RBIS QMS Nonconformity and Corrective Action Register</w:t>
            </w:r>
          </w:p>
        </w:tc>
      </w:tr>
      <w:tr w:rsidR="00137F1A" w:rsidRPr="00137F1A" w14:paraId="2EDCDA80" w14:textId="77777777" w:rsidTr="00E90816">
        <w:trPr>
          <w:trHeight w:val="289"/>
        </w:trPr>
        <w:tc>
          <w:tcPr>
            <w:tcW w:w="3969" w:type="dxa"/>
            <w:vAlign w:val="center"/>
          </w:tcPr>
          <w:p w14:paraId="10E6E6B3" w14:textId="2AD2316B" w:rsidR="00137F1A" w:rsidRPr="00E90816" w:rsidRDefault="00E90816" w:rsidP="0049112A">
            <w:pPr>
              <w:spacing w:before="0"/>
              <w:ind w:left="22"/>
              <w:jc w:val="left"/>
              <w:rPr>
                <w:rFonts w:ascii="Times New Roman" w:hAnsi="Times New Roman"/>
                <w:sz w:val="22"/>
                <w:szCs w:val="22"/>
              </w:rPr>
            </w:pPr>
            <w:r w:rsidRPr="00E90816">
              <w:rPr>
                <w:rFonts w:ascii="Times New Roman" w:hAnsi="Times New Roman"/>
                <w:sz w:val="22"/>
                <w:szCs w:val="22"/>
              </w:rPr>
              <w:t>AFI_AIM_RBIS_QMS_102_PR01_TMP</w:t>
            </w:r>
          </w:p>
        </w:tc>
        <w:tc>
          <w:tcPr>
            <w:tcW w:w="5103" w:type="dxa"/>
            <w:vAlign w:val="center"/>
          </w:tcPr>
          <w:p w14:paraId="052D1DCC" w14:textId="533194C7" w:rsidR="00137F1A" w:rsidRPr="00E90816" w:rsidRDefault="00E90816" w:rsidP="0049112A">
            <w:pPr>
              <w:spacing w:before="0"/>
              <w:ind w:left="0"/>
              <w:jc w:val="left"/>
              <w:rPr>
                <w:rFonts w:ascii="Times New Roman" w:hAnsi="Times New Roman"/>
                <w:sz w:val="22"/>
                <w:szCs w:val="22"/>
              </w:rPr>
            </w:pPr>
            <w:r w:rsidRPr="00E90816">
              <w:rPr>
                <w:rFonts w:ascii="Times New Roman" w:hAnsi="Times New Roman"/>
                <w:sz w:val="22"/>
                <w:szCs w:val="22"/>
              </w:rPr>
              <w:t xml:space="preserve">AFI AIM RBIS QMS Procedure for Nonconformity, Complaint Management, Corrective </w:t>
            </w:r>
            <w:proofErr w:type="gramStart"/>
            <w:r w:rsidRPr="00E90816">
              <w:rPr>
                <w:rFonts w:ascii="Times New Roman" w:hAnsi="Times New Roman"/>
                <w:sz w:val="22"/>
                <w:szCs w:val="22"/>
              </w:rPr>
              <w:t>Action</w:t>
            </w:r>
            <w:proofErr w:type="gramEnd"/>
            <w:r w:rsidRPr="00E90816">
              <w:rPr>
                <w:rFonts w:ascii="Times New Roman" w:hAnsi="Times New Roman"/>
                <w:sz w:val="22"/>
                <w:szCs w:val="22"/>
              </w:rPr>
              <w:t xml:space="preserve"> and Error Analysis template</w:t>
            </w:r>
          </w:p>
        </w:tc>
      </w:tr>
      <w:tr w:rsidR="00E52B5E" w:rsidRPr="00137F1A" w14:paraId="1BEA44C6" w14:textId="77777777" w:rsidTr="00E90816">
        <w:trPr>
          <w:trHeight w:val="289"/>
        </w:trPr>
        <w:tc>
          <w:tcPr>
            <w:tcW w:w="3969" w:type="dxa"/>
            <w:vAlign w:val="center"/>
          </w:tcPr>
          <w:p w14:paraId="69B72D99" w14:textId="7062A36D" w:rsidR="00E52B5E" w:rsidRPr="00E90816" w:rsidRDefault="009408D3" w:rsidP="00E52B5E">
            <w:pPr>
              <w:spacing w:before="0"/>
              <w:ind w:left="22"/>
              <w:jc w:val="left"/>
              <w:rPr>
                <w:rFonts w:ascii="Times New Roman" w:hAnsi="Times New Roman"/>
                <w:sz w:val="22"/>
                <w:szCs w:val="22"/>
              </w:rPr>
            </w:pPr>
            <w:r w:rsidRPr="009408D3">
              <w:rPr>
                <w:rFonts w:ascii="Times New Roman" w:hAnsi="Times New Roman"/>
                <w:sz w:val="22"/>
                <w:szCs w:val="22"/>
              </w:rPr>
              <w:lastRenderedPageBreak/>
              <w:t>AFI_AIM_RBIS_QMS_750_PR01_TMP</w:t>
            </w:r>
          </w:p>
        </w:tc>
        <w:tc>
          <w:tcPr>
            <w:tcW w:w="5103" w:type="dxa"/>
            <w:vAlign w:val="center"/>
          </w:tcPr>
          <w:p w14:paraId="335D4344" w14:textId="3B434015" w:rsidR="00E52B5E" w:rsidRPr="00E90816" w:rsidRDefault="009408D3" w:rsidP="00E52B5E">
            <w:pPr>
              <w:spacing w:before="0"/>
              <w:ind w:left="0"/>
              <w:jc w:val="left"/>
              <w:rPr>
                <w:rFonts w:ascii="Times New Roman" w:hAnsi="Times New Roman"/>
                <w:sz w:val="22"/>
                <w:szCs w:val="22"/>
              </w:rPr>
            </w:pPr>
            <w:r w:rsidRPr="009408D3">
              <w:rPr>
                <w:rFonts w:ascii="Times New Roman" w:hAnsi="Times New Roman"/>
                <w:sz w:val="22"/>
                <w:szCs w:val="22"/>
              </w:rPr>
              <w:t>AFI AIM RBIS QMS Procedure for the Control of Documented Information template</w:t>
            </w:r>
          </w:p>
        </w:tc>
      </w:tr>
    </w:tbl>
    <w:p w14:paraId="4589D07C" w14:textId="77777777" w:rsidR="00DF11F4" w:rsidRPr="00E0491B" w:rsidRDefault="00DF11F4" w:rsidP="00DF11F4">
      <w:pPr>
        <w:rPr>
          <w:rFonts w:ascii="Times New Roman" w:hAnsi="Times New Roman"/>
        </w:rPr>
      </w:pPr>
    </w:p>
    <w:p w14:paraId="530FFAB0" w14:textId="77777777" w:rsidR="00DF2F72" w:rsidRPr="00E0491B" w:rsidRDefault="00DF2F72">
      <w:pPr>
        <w:rPr>
          <w:rFonts w:ascii="Times New Roman" w:hAnsi="Times New Roman"/>
        </w:rPr>
      </w:pPr>
    </w:p>
    <w:sectPr w:rsidR="00DF2F72" w:rsidRPr="00E0491B" w:rsidSect="00D75691">
      <w:headerReference w:type="even" r:id="rId14"/>
      <w:headerReference w:type="default" r:id="rId15"/>
      <w:footerReference w:type="default" r:id="rId16"/>
      <w:headerReference w:type="first" r:id="rId17"/>
      <w:pgSz w:w="11906" w:h="16838" w:code="9"/>
      <w:pgMar w:top="1138" w:right="1138" w:bottom="1138" w:left="1138" w:header="706" w:footer="706"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E06BC" w14:textId="77777777" w:rsidR="00663530" w:rsidRDefault="00663530" w:rsidP="006F61A3">
      <w:pPr>
        <w:spacing w:before="0"/>
      </w:pPr>
      <w:r>
        <w:separator/>
      </w:r>
    </w:p>
  </w:endnote>
  <w:endnote w:type="continuationSeparator" w:id="0">
    <w:p w14:paraId="4FF28135" w14:textId="77777777" w:rsidR="00663530" w:rsidRDefault="00663530" w:rsidP="006F61A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2F0DD" w14:textId="77777777" w:rsidR="00A575BA" w:rsidRDefault="00384B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DF354F" w14:textId="77777777" w:rsidR="00A575BA" w:rsidRDefault="002E1329">
    <w:pPr>
      <w:pStyle w:val="Footer"/>
      <w:ind w:right="360"/>
    </w:pPr>
  </w:p>
  <w:p w14:paraId="6C0D0E88" w14:textId="77777777" w:rsidR="00A575BA" w:rsidRDefault="002E1329"/>
  <w:p w14:paraId="4BF37AE8" w14:textId="77777777" w:rsidR="00A575BA" w:rsidRDefault="002E1329"/>
  <w:p w14:paraId="56BEE7BA" w14:textId="77777777" w:rsidR="00A575BA" w:rsidRDefault="002E1329" w:rsidP="00F67D7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8A475" w14:textId="77777777" w:rsidR="00A575BA" w:rsidRPr="00D75691" w:rsidRDefault="002E1329" w:rsidP="00D75691">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B5411" w14:textId="77777777" w:rsidR="00A575BA" w:rsidRDefault="002E1329">
    <w:pPr>
      <w:pStyle w:val="Footer"/>
      <w:tabs>
        <w:tab w:val="clear" w:pos="4153"/>
        <w:tab w:val="clear" w:pos="8306"/>
      </w:tabs>
      <w:ind w:left="120"/>
      <w:rPr>
        <w:rFonts w:ascii="Arial Narrow" w:hAnsi="Arial Narrow"/>
        <w:b/>
        <w:bCs/>
        <w:color w:val="FF0000"/>
        <w:szCs w:val="20"/>
        <w:lang w:val="en-US"/>
      </w:rPr>
    </w:pPr>
  </w:p>
  <w:p w14:paraId="1D44F123" w14:textId="77777777" w:rsidR="00A575BA" w:rsidRDefault="002E1329">
    <w:pPr>
      <w:pStyle w:val="Footer"/>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289A1" w14:textId="6741C29A" w:rsidR="00D75691" w:rsidRPr="002D07F8" w:rsidRDefault="00D75691" w:rsidP="00D75691">
    <w:pPr>
      <w:pStyle w:val="Footer"/>
      <w:jc w:val="center"/>
      <w:rPr>
        <w:rFonts w:ascii="Times New Roman" w:hAnsi="Times New Roman"/>
      </w:rPr>
    </w:pPr>
    <w:r w:rsidRPr="002D07F8">
      <w:rPr>
        <w:rFonts w:ascii="Times New Roman" w:hAnsi="Times New Roman"/>
        <w:i/>
        <w:sz w:val="16"/>
      </w:rPr>
      <w:t>This document is an exclusive property of</w:t>
    </w:r>
    <w:r w:rsidR="008B5784">
      <w:rPr>
        <w:rFonts w:ascii="Times New Roman" w:hAnsi="Times New Roman"/>
        <w:i/>
        <w:sz w:val="16"/>
      </w:rPr>
      <w:t xml:space="preserve"> State</w:t>
    </w:r>
    <w:r w:rsidR="009731C9">
      <w:rPr>
        <w:rFonts w:ascii="Times New Roman" w:hAnsi="Times New Roman"/>
        <w:i/>
        <w:sz w:val="16"/>
      </w:rPr>
      <w:t xml:space="preserve"> </w:t>
    </w:r>
    <w:r w:rsidR="00B802B8">
      <w:rPr>
        <w:rFonts w:ascii="Times New Roman" w:hAnsi="Times New Roman"/>
        <w:i/>
        <w:sz w:val="16"/>
      </w:rPr>
      <w:t>AIS/AIM</w:t>
    </w:r>
    <w:r w:rsidRPr="002D07F8">
      <w:rPr>
        <w:rFonts w:ascii="Times New Roman" w:hAnsi="Times New Roman"/>
        <w:i/>
        <w:sz w:val="16"/>
      </w:rPr>
      <w:t>. Any disclosure, unauthorized reproduction or use is strictly prohibited except with permission from</w:t>
    </w:r>
    <w:r w:rsidR="002D07F8" w:rsidRPr="002D07F8">
      <w:rPr>
        <w:rFonts w:ascii="Times New Roman" w:hAnsi="Times New Roman"/>
        <w:i/>
        <w:sz w:val="16"/>
      </w:rPr>
      <w:t xml:space="preserve"> management of</w:t>
    </w:r>
    <w:r w:rsidRPr="002D07F8">
      <w:rPr>
        <w:rFonts w:ascii="Times New Roman" w:hAnsi="Times New Roman"/>
        <w:i/>
        <w:sz w:val="16"/>
      </w:rPr>
      <w:t xml:space="preserve"> </w:t>
    </w:r>
    <w:r w:rsidR="008B5784">
      <w:rPr>
        <w:rFonts w:ascii="Times New Roman" w:hAnsi="Times New Roman"/>
        <w:i/>
        <w:sz w:val="16"/>
      </w:rPr>
      <w:t>State</w:t>
    </w:r>
    <w:r w:rsidR="009731C9">
      <w:rPr>
        <w:rFonts w:ascii="Times New Roman" w:hAnsi="Times New Roman"/>
        <w:i/>
        <w:sz w:val="16"/>
      </w:rPr>
      <w:t xml:space="preserve"> </w:t>
    </w:r>
    <w:r w:rsidR="00B802B8">
      <w:rPr>
        <w:rFonts w:ascii="Times New Roman" w:hAnsi="Times New Roman"/>
        <w:i/>
        <w:sz w:val="16"/>
      </w:rPr>
      <w:t>AIS/AIM</w:t>
    </w:r>
    <w:r w:rsidRPr="002D07F8">
      <w:rPr>
        <w:rFonts w:ascii="Times New Roman" w:hAnsi="Times New Roman"/>
        <w:i/>
        <w:sz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F5EE7" w14:textId="77777777" w:rsidR="00663530" w:rsidRDefault="00663530" w:rsidP="006F61A3">
      <w:pPr>
        <w:spacing w:before="0"/>
      </w:pPr>
      <w:r>
        <w:separator/>
      </w:r>
    </w:p>
  </w:footnote>
  <w:footnote w:type="continuationSeparator" w:id="0">
    <w:p w14:paraId="1971D33B" w14:textId="77777777" w:rsidR="00663530" w:rsidRDefault="00663530" w:rsidP="006F61A3">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EC9FD" w14:textId="4BAB71D5" w:rsidR="00A575BA" w:rsidRDefault="002E1329">
    <w:pPr>
      <w:pStyle w:val="Header"/>
    </w:pPr>
    <w:r>
      <w:rPr>
        <w:noProof/>
        <w:lang w:eastAsia="en-GB"/>
      </w:rPr>
      <w:pict w14:anchorId="0B3ACF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24211266" o:spid="_x0000_s1032" type="#_x0000_t75" style="position:absolute;left:0;text-align:left;margin-left:0;margin-top:0;width:481.35pt;height:172.55pt;z-index:-251651072;mso-position-horizontal:center;mso-position-horizontal-relative:margin;mso-position-vertical:center;mso-position-vertical-relative:margin" o:allowincell="f">
          <v:imagedata r:id="rId1" o:title="ICAO" gain="19661f" blacklevel="22938f"/>
          <w10:wrap anchorx="margin" anchory="margin"/>
        </v:shape>
      </w:pict>
    </w:r>
    <w:r w:rsidR="00DF11F4">
      <w:rPr>
        <w:noProof/>
        <w:lang w:val="en-US"/>
      </w:rPr>
      <w:drawing>
        <wp:anchor distT="0" distB="0" distL="114300" distR="114300" simplePos="0" relativeHeight="251658240" behindDoc="1" locked="0" layoutInCell="0" allowOverlap="1" wp14:anchorId="7678714E" wp14:editId="059FC76F">
          <wp:simplePos x="0" y="0"/>
          <wp:positionH relativeFrom="margin">
            <wp:align>center</wp:align>
          </wp:positionH>
          <wp:positionV relativeFrom="margin">
            <wp:align>center</wp:align>
          </wp:positionV>
          <wp:extent cx="6113780" cy="5311140"/>
          <wp:effectExtent l="0" t="0" r="1270" b="3810"/>
          <wp:wrapNone/>
          <wp:docPr id="4" name="Picture 4" descr="S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FC"/>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6113780" cy="531114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895" w:type="dxa"/>
      <w:tblInd w:w="-157"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119"/>
      <w:gridCol w:w="1418"/>
      <w:gridCol w:w="2339"/>
      <w:gridCol w:w="3019"/>
    </w:tblGrid>
    <w:tr w:rsidR="000319D6" w:rsidRPr="00441131" w14:paraId="7DD82C2D" w14:textId="77777777" w:rsidTr="000319D6">
      <w:trPr>
        <w:trHeight w:val="957"/>
      </w:trPr>
      <w:tc>
        <w:tcPr>
          <w:tcW w:w="3119" w:type="dxa"/>
        </w:tcPr>
        <w:p w14:paraId="6A8F105E" w14:textId="77777777" w:rsidR="000319D6" w:rsidRPr="00441131" w:rsidRDefault="000319D6" w:rsidP="005A5CAA">
          <w:pPr>
            <w:spacing w:before="0"/>
            <w:ind w:left="0"/>
            <w:rPr>
              <w:rFonts w:ascii="Times New Roman" w:hAnsi="Times New Roman"/>
            </w:rPr>
          </w:pPr>
          <w:r>
            <w:rPr>
              <w:rFonts w:eastAsia="SimSun" w:cs="Arial"/>
              <w:b/>
              <w:noProof/>
              <w:lang w:val="en-US"/>
            </w:rPr>
            <w:drawing>
              <wp:anchor distT="0" distB="0" distL="114300" distR="114300" simplePos="0" relativeHeight="251675648" behindDoc="0" locked="0" layoutInCell="1" allowOverlap="1" wp14:anchorId="4719696B" wp14:editId="2F952942">
                <wp:simplePos x="0" y="0"/>
                <wp:positionH relativeFrom="column">
                  <wp:posOffset>216640</wp:posOffset>
                </wp:positionH>
                <wp:positionV relativeFrom="paragraph">
                  <wp:posOffset>26035</wp:posOffset>
                </wp:positionV>
                <wp:extent cx="1545336" cy="557784"/>
                <wp:effectExtent l="0" t="0" r="0" b="0"/>
                <wp:wrapNone/>
                <wp:docPr id="7"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45336" cy="557784"/>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776" w:type="dxa"/>
          <w:gridSpan w:val="3"/>
          <w:tcBorders>
            <w:top w:val="single" w:sz="12" w:space="0" w:color="auto"/>
            <w:bottom w:val="single" w:sz="8" w:space="0" w:color="auto"/>
          </w:tcBorders>
          <w:vAlign w:val="center"/>
        </w:tcPr>
        <w:p w14:paraId="736B7E46" w14:textId="77777777" w:rsidR="000319D6" w:rsidRPr="0065251D" w:rsidRDefault="000319D6" w:rsidP="000319D6">
          <w:pPr>
            <w:spacing w:before="0"/>
            <w:ind w:left="0"/>
            <w:jc w:val="center"/>
            <w:rPr>
              <w:rFonts w:ascii="Times New Roman" w:hAnsi="Times New Roman"/>
              <w:b/>
              <w:sz w:val="24"/>
            </w:rPr>
          </w:pPr>
          <w:r w:rsidRPr="002D07F8">
            <w:rPr>
              <w:rFonts w:ascii="Times New Roman" w:hAnsi="Times New Roman"/>
              <w:b/>
              <w:sz w:val="24"/>
            </w:rPr>
            <w:t>PROCEDURE FOR INTERNAL AUDIT</w:t>
          </w:r>
        </w:p>
      </w:tc>
    </w:tr>
    <w:tr w:rsidR="005D2498" w:rsidRPr="00441131" w14:paraId="1A5C891C" w14:textId="77777777" w:rsidTr="00810BC2">
      <w:trPr>
        <w:trHeight w:val="130"/>
      </w:trPr>
      <w:tc>
        <w:tcPr>
          <w:tcW w:w="9895" w:type="dxa"/>
          <w:gridSpan w:val="4"/>
          <w:shd w:val="clear" w:color="auto" w:fill="BDD6EE" w:themeFill="accent1" w:themeFillTint="66"/>
        </w:tcPr>
        <w:p w14:paraId="6923B826" w14:textId="77777777" w:rsidR="005D2498" w:rsidRPr="00441131" w:rsidRDefault="005D2498" w:rsidP="005D2498">
          <w:pPr>
            <w:spacing w:before="0"/>
            <w:ind w:left="0"/>
            <w:jc w:val="left"/>
            <w:rPr>
              <w:rFonts w:ascii="Times New Roman" w:hAnsi="Times New Roman"/>
              <w:b/>
              <w:sz w:val="2"/>
            </w:rPr>
          </w:pPr>
        </w:p>
      </w:tc>
    </w:tr>
    <w:tr w:rsidR="0062753D" w:rsidRPr="00441131" w14:paraId="03208FC7" w14:textId="77777777" w:rsidTr="000319D6">
      <w:trPr>
        <w:trHeight w:val="356"/>
      </w:trPr>
      <w:tc>
        <w:tcPr>
          <w:tcW w:w="4537" w:type="dxa"/>
          <w:gridSpan w:val="2"/>
          <w:vAlign w:val="center"/>
        </w:tcPr>
        <w:p w14:paraId="6B04C1F3" w14:textId="239E677A" w:rsidR="0062753D" w:rsidRPr="00683B77" w:rsidRDefault="0062753D" w:rsidP="00441131">
          <w:pPr>
            <w:spacing w:before="0"/>
            <w:ind w:left="0"/>
            <w:jc w:val="center"/>
            <w:rPr>
              <w:rFonts w:ascii="Times New Roman" w:hAnsi="Times New Roman"/>
              <w:b/>
              <w:lang w:val="fr-FR"/>
            </w:rPr>
          </w:pPr>
          <w:r w:rsidRPr="00683B77">
            <w:rPr>
              <w:rFonts w:ascii="Times New Roman" w:hAnsi="Times New Roman"/>
              <w:b/>
              <w:lang w:val="fr-FR"/>
            </w:rPr>
            <w:t>Doc No</w:t>
          </w:r>
          <w:proofErr w:type="gramStart"/>
          <w:r w:rsidRPr="00683B77">
            <w:rPr>
              <w:rFonts w:ascii="Times New Roman" w:hAnsi="Times New Roman"/>
              <w:b/>
              <w:lang w:val="fr-FR"/>
            </w:rPr>
            <w:t>.:</w:t>
          </w:r>
          <w:proofErr w:type="gramEnd"/>
          <w:r w:rsidR="005D2498" w:rsidRPr="00683B77">
            <w:rPr>
              <w:rFonts w:ascii="Times New Roman" w:hAnsi="Times New Roman"/>
              <w:b/>
              <w:lang w:val="fr-FR"/>
            </w:rPr>
            <w:t xml:space="preserve"> </w:t>
          </w:r>
          <w:r w:rsidR="000319D6" w:rsidRPr="000319D6">
            <w:rPr>
              <w:rFonts w:ascii="Times New Roman" w:hAnsi="Times New Roman"/>
              <w:b/>
              <w:lang w:val="fr-FR"/>
            </w:rPr>
            <w:t>AFI_AIM_RBIS_QMS_920_PR01_TMP</w:t>
          </w:r>
        </w:p>
      </w:tc>
      <w:tc>
        <w:tcPr>
          <w:tcW w:w="2339" w:type="dxa"/>
          <w:vAlign w:val="center"/>
        </w:tcPr>
        <w:p w14:paraId="30916BC2" w14:textId="420806D3" w:rsidR="0062753D" w:rsidRPr="00441131" w:rsidRDefault="00BF332C" w:rsidP="00750CF2">
          <w:pPr>
            <w:spacing w:before="0"/>
            <w:ind w:left="0"/>
            <w:jc w:val="center"/>
            <w:rPr>
              <w:rFonts w:ascii="Times New Roman" w:hAnsi="Times New Roman"/>
              <w:b/>
            </w:rPr>
          </w:pPr>
          <w:r>
            <w:rPr>
              <w:rFonts w:ascii="Times New Roman" w:hAnsi="Times New Roman"/>
              <w:b/>
            </w:rPr>
            <w:t>Revision</w:t>
          </w:r>
          <w:r w:rsidRPr="00441131">
            <w:rPr>
              <w:rFonts w:ascii="Times New Roman" w:hAnsi="Times New Roman"/>
              <w:b/>
            </w:rPr>
            <w:t>:</w:t>
          </w:r>
          <w:r>
            <w:rPr>
              <w:rFonts w:ascii="Times New Roman" w:hAnsi="Times New Roman"/>
              <w:b/>
            </w:rPr>
            <w:t xml:space="preserve"> 0</w:t>
          </w:r>
        </w:p>
      </w:tc>
      <w:tc>
        <w:tcPr>
          <w:tcW w:w="3019" w:type="dxa"/>
          <w:vAlign w:val="center"/>
        </w:tcPr>
        <w:sdt>
          <w:sdtPr>
            <w:rPr>
              <w:rFonts w:ascii="Times New Roman" w:hAnsi="Times New Roman"/>
            </w:rPr>
            <w:id w:val="-2028701377"/>
            <w:docPartObj>
              <w:docPartGallery w:val="Page Numbers (Bottom of Page)"/>
              <w:docPartUnique/>
            </w:docPartObj>
          </w:sdtPr>
          <w:sdtEndPr/>
          <w:sdtContent>
            <w:sdt>
              <w:sdtPr>
                <w:rPr>
                  <w:rFonts w:ascii="Times New Roman" w:hAnsi="Times New Roman"/>
                </w:rPr>
                <w:id w:val="-1165626086"/>
                <w:docPartObj>
                  <w:docPartGallery w:val="Page Numbers (Top of Page)"/>
                  <w:docPartUnique/>
                </w:docPartObj>
              </w:sdtPr>
              <w:sdtEndPr/>
              <w:sdtContent>
                <w:p w14:paraId="55DFBB48" w14:textId="6241FE7B" w:rsidR="0062753D" w:rsidRPr="00441131" w:rsidRDefault="00356E3F" w:rsidP="00356E3F">
                  <w:pPr>
                    <w:pStyle w:val="Footer"/>
                    <w:spacing w:before="0"/>
                    <w:jc w:val="center"/>
                    <w:rPr>
                      <w:rFonts w:ascii="Times New Roman" w:hAnsi="Times New Roman"/>
                    </w:rPr>
                  </w:pPr>
                  <w:r w:rsidRPr="00441131">
                    <w:rPr>
                      <w:rFonts w:ascii="Times New Roman" w:hAnsi="Times New Roman"/>
                    </w:rPr>
                    <w:t xml:space="preserve">Page </w:t>
                  </w:r>
                  <w:r w:rsidRPr="00441131">
                    <w:rPr>
                      <w:rFonts w:ascii="Times New Roman" w:hAnsi="Times New Roman"/>
                      <w:b/>
                      <w:bCs/>
                      <w:sz w:val="24"/>
                    </w:rPr>
                    <w:fldChar w:fldCharType="begin"/>
                  </w:r>
                  <w:r w:rsidRPr="00441131">
                    <w:rPr>
                      <w:rFonts w:ascii="Times New Roman" w:hAnsi="Times New Roman"/>
                      <w:b/>
                      <w:bCs/>
                    </w:rPr>
                    <w:instrText xml:space="preserve"> PAGE </w:instrText>
                  </w:r>
                  <w:r w:rsidRPr="00441131">
                    <w:rPr>
                      <w:rFonts w:ascii="Times New Roman" w:hAnsi="Times New Roman"/>
                      <w:b/>
                      <w:bCs/>
                      <w:sz w:val="24"/>
                    </w:rPr>
                    <w:fldChar w:fldCharType="separate"/>
                  </w:r>
                  <w:r w:rsidR="00D84995">
                    <w:rPr>
                      <w:rFonts w:ascii="Times New Roman" w:hAnsi="Times New Roman"/>
                      <w:b/>
                      <w:bCs/>
                      <w:noProof/>
                    </w:rPr>
                    <w:t>3</w:t>
                  </w:r>
                  <w:r w:rsidRPr="00441131">
                    <w:rPr>
                      <w:rFonts w:ascii="Times New Roman" w:hAnsi="Times New Roman"/>
                      <w:b/>
                      <w:bCs/>
                      <w:sz w:val="24"/>
                    </w:rPr>
                    <w:fldChar w:fldCharType="end"/>
                  </w:r>
                  <w:r w:rsidRPr="00441131">
                    <w:rPr>
                      <w:rFonts w:ascii="Times New Roman" w:hAnsi="Times New Roman"/>
                    </w:rPr>
                    <w:t xml:space="preserve"> of </w:t>
                  </w:r>
                  <w:r w:rsidRPr="00441131">
                    <w:rPr>
                      <w:rFonts w:ascii="Times New Roman" w:hAnsi="Times New Roman"/>
                      <w:b/>
                      <w:bCs/>
                      <w:sz w:val="24"/>
                    </w:rPr>
                    <w:fldChar w:fldCharType="begin"/>
                  </w:r>
                  <w:r w:rsidRPr="00441131">
                    <w:rPr>
                      <w:rFonts w:ascii="Times New Roman" w:hAnsi="Times New Roman"/>
                      <w:b/>
                      <w:bCs/>
                    </w:rPr>
                    <w:instrText xml:space="preserve"> NUMPAGES  </w:instrText>
                  </w:r>
                  <w:r w:rsidRPr="00441131">
                    <w:rPr>
                      <w:rFonts w:ascii="Times New Roman" w:hAnsi="Times New Roman"/>
                      <w:b/>
                      <w:bCs/>
                      <w:sz w:val="24"/>
                    </w:rPr>
                    <w:fldChar w:fldCharType="separate"/>
                  </w:r>
                  <w:r w:rsidR="00D84995">
                    <w:rPr>
                      <w:rFonts w:ascii="Times New Roman" w:hAnsi="Times New Roman"/>
                      <w:b/>
                      <w:bCs/>
                      <w:noProof/>
                    </w:rPr>
                    <w:t>8</w:t>
                  </w:r>
                  <w:r w:rsidRPr="00441131">
                    <w:rPr>
                      <w:rFonts w:ascii="Times New Roman" w:hAnsi="Times New Roman"/>
                      <w:b/>
                      <w:bCs/>
                      <w:sz w:val="24"/>
                    </w:rPr>
                    <w:fldChar w:fldCharType="end"/>
                  </w:r>
                </w:p>
              </w:sdtContent>
            </w:sdt>
          </w:sdtContent>
        </w:sdt>
      </w:tc>
    </w:tr>
  </w:tbl>
  <w:p w14:paraId="133877DF" w14:textId="6A3524CC" w:rsidR="00A575BA" w:rsidRDefault="002E1329" w:rsidP="005A5CAA">
    <w:pPr>
      <w:spacing w:before="0"/>
    </w:pPr>
    <w:r>
      <w:rPr>
        <w:noProof/>
      </w:rPr>
      <w:pict w14:anchorId="13D1A4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24211267" o:spid="_x0000_s1033" type="#_x0000_t75" style="position:absolute;left:0;text-align:left;margin-left:0;margin-top:0;width:481.35pt;height:172.55pt;z-index:-251650048;mso-position-horizontal:center;mso-position-horizontal-relative:margin;mso-position-vertical:center;mso-position-vertical-relative:margin" o:allowincell="f">
          <v:imagedata r:id="rId2" o:title="ICAO"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777A0" w14:textId="7915666E" w:rsidR="00A575BA" w:rsidRDefault="002E1329">
    <w:pPr>
      <w:pStyle w:val="Header"/>
    </w:pPr>
    <w:r>
      <w:rPr>
        <w:noProof/>
      </w:rPr>
      <w:pict w14:anchorId="45077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24211265" o:spid="_x0000_s1031" type="#_x0000_t75" style="position:absolute;left:0;text-align:left;margin-left:0;margin-top:0;width:481.35pt;height:172.55pt;z-index:-251652096;mso-position-horizontal:center;mso-position-horizontal-relative:margin;mso-position-vertical:center;mso-position-vertical-relative:margin" o:allowincell="f">
          <v:imagedata r:id="rId1" o:title="ICAO" gain="19661f" blacklevel="22938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D5B2B" w14:textId="0CEF5478" w:rsidR="00837506" w:rsidRDefault="002E1329">
    <w:pPr>
      <w:pStyle w:val="Header"/>
    </w:pPr>
    <w:r>
      <w:rPr>
        <w:noProof/>
      </w:rPr>
      <w:pict w14:anchorId="54883C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24211269" o:spid="_x0000_s1035" type="#_x0000_t75" style="position:absolute;left:0;text-align:left;margin-left:0;margin-top:0;width:481.35pt;height:172.55pt;z-index:-251648000;mso-position-horizontal:center;mso-position-horizontal-relative:margin;mso-position-vertical:center;mso-position-vertical-relative:margin" o:allowincell="f">
          <v:imagedata r:id="rId1" o:title="ICAO" gain="19661f" blacklevel="22938f"/>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895" w:type="dxa"/>
      <w:tblInd w:w="-157"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119"/>
      <w:gridCol w:w="1418"/>
      <w:gridCol w:w="2339"/>
      <w:gridCol w:w="3019"/>
    </w:tblGrid>
    <w:tr w:rsidR="0021077B" w:rsidRPr="00441131" w14:paraId="3BC184DE" w14:textId="77777777" w:rsidTr="00A5462E">
      <w:trPr>
        <w:trHeight w:val="957"/>
      </w:trPr>
      <w:tc>
        <w:tcPr>
          <w:tcW w:w="3119" w:type="dxa"/>
        </w:tcPr>
        <w:p w14:paraId="4E5D9D8B" w14:textId="77777777" w:rsidR="0021077B" w:rsidRPr="00441131" w:rsidRDefault="0021077B" w:rsidP="0021077B">
          <w:pPr>
            <w:spacing w:before="0"/>
            <w:ind w:left="0"/>
            <w:rPr>
              <w:rFonts w:ascii="Times New Roman" w:hAnsi="Times New Roman"/>
            </w:rPr>
          </w:pPr>
          <w:r>
            <w:rPr>
              <w:rFonts w:eastAsia="SimSun" w:cs="Arial"/>
              <w:b/>
              <w:noProof/>
              <w:lang w:val="en-US"/>
            </w:rPr>
            <w:drawing>
              <wp:anchor distT="0" distB="0" distL="114300" distR="114300" simplePos="0" relativeHeight="251677696" behindDoc="0" locked="0" layoutInCell="1" allowOverlap="1" wp14:anchorId="5C5C4D43" wp14:editId="5C0CFCF2">
                <wp:simplePos x="0" y="0"/>
                <wp:positionH relativeFrom="column">
                  <wp:posOffset>216640</wp:posOffset>
                </wp:positionH>
                <wp:positionV relativeFrom="paragraph">
                  <wp:posOffset>26035</wp:posOffset>
                </wp:positionV>
                <wp:extent cx="1545336" cy="557784"/>
                <wp:effectExtent l="0" t="0" r="0" b="0"/>
                <wp:wrapNone/>
                <wp:docPr id="1"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45336" cy="557784"/>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776" w:type="dxa"/>
          <w:gridSpan w:val="3"/>
          <w:tcBorders>
            <w:top w:val="single" w:sz="12" w:space="0" w:color="auto"/>
            <w:bottom w:val="single" w:sz="8" w:space="0" w:color="auto"/>
          </w:tcBorders>
          <w:vAlign w:val="center"/>
        </w:tcPr>
        <w:p w14:paraId="7871AB32" w14:textId="77777777" w:rsidR="0021077B" w:rsidRPr="0065251D" w:rsidRDefault="0021077B" w:rsidP="0021077B">
          <w:pPr>
            <w:spacing w:before="0"/>
            <w:ind w:left="0"/>
            <w:jc w:val="center"/>
            <w:rPr>
              <w:rFonts w:ascii="Times New Roman" w:hAnsi="Times New Roman"/>
              <w:b/>
              <w:sz w:val="24"/>
            </w:rPr>
          </w:pPr>
          <w:r w:rsidRPr="002D07F8">
            <w:rPr>
              <w:rFonts w:ascii="Times New Roman" w:hAnsi="Times New Roman"/>
              <w:b/>
              <w:sz w:val="24"/>
            </w:rPr>
            <w:t>PROCEDURE FOR INTERNAL AUDIT</w:t>
          </w:r>
        </w:p>
      </w:tc>
    </w:tr>
    <w:tr w:rsidR="0021077B" w:rsidRPr="00441131" w14:paraId="15383F6F" w14:textId="77777777" w:rsidTr="00A5462E">
      <w:trPr>
        <w:trHeight w:val="130"/>
      </w:trPr>
      <w:tc>
        <w:tcPr>
          <w:tcW w:w="9895" w:type="dxa"/>
          <w:gridSpan w:val="4"/>
          <w:shd w:val="clear" w:color="auto" w:fill="BDD6EE" w:themeFill="accent1" w:themeFillTint="66"/>
        </w:tcPr>
        <w:p w14:paraId="0A12FB1D" w14:textId="77777777" w:rsidR="0021077B" w:rsidRPr="00441131" w:rsidRDefault="0021077B" w:rsidP="0021077B">
          <w:pPr>
            <w:spacing w:before="0"/>
            <w:ind w:left="0"/>
            <w:jc w:val="left"/>
            <w:rPr>
              <w:rFonts w:ascii="Times New Roman" w:hAnsi="Times New Roman"/>
              <w:b/>
              <w:sz w:val="2"/>
            </w:rPr>
          </w:pPr>
        </w:p>
      </w:tc>
    </w:tr>
    <w:tr w:rsidR="0021077B" w:rsidRPr="00441131" w14:paraId="43EC53EC" w14:textId="77777777" w:rsidTr="00A5462E">
      <w:trPr>
        <w:trHeight w:val="356"/>
      </w:trPr>
      <w:tc>
        <w:tcPr>
          <w:tcW w:w="4537" w:type="dxa"/>
          <w:gridSpan w:val="2"/>
          <w:vAlign w:val="center"/>
        </w:tcPr>
        <w:p w14:paraId="29E64C22" w14:textId="77777777" w:rsidR="0021077B" w:rsidRPr="00683B77" w:rsidRDefault="0021077B" w:rsidP="0021077B">
          <w:pPr>
            <w:spacing w:before="0"/>
            <w:ind w:left="0"/>
            <w:jc w:val="center"/>
            <w:rPr>
              <w:rFonts w:ascii="Times New Roman" w:hAnsi="Times New Roman"/>
              <w:b/>
              <w:lang w:val="fr-FR"/>
            </w:rPr>
          </w:pPr>
          <w:r w:rsidRPr="00683B77">
            <w:rPr>
              <w:rFonts w:ascii="Times New Roman" w:hAnsi="Times New Roman"/>
              <w:b/>
              <w:lang w:val="fr-FR"/>
            </w:rPr>
            <w:t>Doc No</w:t>
          </w:r>
          <w:proofErr w:type="gramStart"/>
          <w:r w:rsidRPr="00683B77">
            <w:rPr>
              <w:rFonts w:ascii="Times New Roman" w:hAnsi="Times New Roman"/>
              <w:b/>
              <w:lang w:val="fr-FR"/>
            </w:rPr>
            <w:t>.:</w:t>
          </w:r>
          <w:proofErr w:type="gramEnd"/>
          <w:r w:rsidRPr="00683B77">
            <w:rPr>
              <w:rFonts w:ascii="Times New Roman" w:hAnsi="Times New Roman"/>
              <w:b/>
              <w:lang w:val="fr-FR"/>
            </w:rPr>
            <w:t xml:space="preserve"> </w:t>
          </w:r>
          <w:r w:rsidRPr="000319D6">
            <w:rPr>
              <w:rFonts w:ascii="Times New Roman" w:hAnsi="Times New Roman"/>
              <w:b/>
              <w:lang w:val="fr-FR"/>
            </w:rPr>
            <w:t>AFI_AIM_RBIS_QMS_920_PR01_TMP</w:t>
          </w:r>
        </w:p>
      </w:tc>
      <w:tc>
        <w:tcPr>
          <w:tcW w:w="2339" w:type="dxa"/>
          <w:vAlign w:val="center"/>
        </w:tcPr>
        <w:p w14:paraId="030380C8" w14:textId="77777777" w:rsidR="0021077B" w:rsidRPr="00441131" w:rsidRDefault="0021077B" w:rsidP="0021077B">
          <w:pPr>
            <w:spacing w:before="0"/>
            <w:ind w:left="0"/>
            <w:jc w:val="center"/>
            <w:rPr>
              <w:rFonts w:ascii="Times New Roman" w:hAnsi="Times New Roman"/>
              <w:b/>
            </w:rPr>
          </w:pPr>
          <w:r>
            <w:rPr>
              <w:rFonts w:ascii="Times New Roman" w:hAnsi="Times New Roman"/>
              <w:b/>
            </w:rPr>
            <w:t>Revision</w:t>
          </w:r>
          <w:r w:rsidRPr="00441131">
            <w:rPr>
              <w:rFonts w:ascii="Times New Roman" w:hAnsi="Times New Roman"/>
              <w:b/>
            </w:rPr>
            <w:t>:</w:t>
          </w:r>
          <w:r>
            <w:rPr>
              <w:rFonts w:ascii="Times New Roman" w:hAnsi="Times New Roman"/>
              <w:b/>
            </w:rPr>
            <w:t xml:space="preserve"> 0</w:t>
          </w:r>
        </w:p>
      </w:tc>
      <w:tc>
        <w:tcPr>
          <w:tcW w:w="3019" w:type="dxa"/>
          <w:vAlign w:val="center"/>
        </w:tcPr>
        <w:sdt>
          <w:sdtPr>
            <w:rPr>
              <w:rFonts w:ascii="Times New Roman" w:hAnsi="Times New Roman"/>
            </w:rPr>
            <w:id w:val="1523897825"/>
            <w:docPartObj>
              <w:docPartGallery w:val="Page Numbers (Bottom of Page)"/>
              <w:docPartUnique/>
            </w:docPartObj>
          </w:sdtPr>
          <w:sdtEndPr/>
          <w:sdtContent>
            <w:sdt>
              <w:sdtPr>
                <w:rPr>
                  <w:rFonts w:ascii="Times New Roman" w:hAnsi="Times New Roman"/>
                </w:rPr>
                <w:id w:val="-1885940348"/>
                <w:docPartObj>
                  <w:docPartGallery w:val="Page Numbers (Top of Page)"/>
                  <w:docPartUnique/>
                </w:docPartObj>
              </w:sdtPr>
              <w:sdtEndPr/>
              <w:sdtContent>
                <w:p w14:paraId="3870369F" w14:textId="77777777" w:rsidR="0021077B" w:rsidRPr="00441131" w:rsidRDefault="0021077B" w:rsidP="0021077B">
                  <w:pPr>
                    <w:pStyle w:val="Footer"/>
                    <w:spacing w:before="0"/>
                    <w:jc w:val="center"/>
                    <w:rPr>
                      <w:rFonts w:ascii="Times New Roman" w:hAnsi="Times New Roman"/>
                    </w:rPr>
                  </w:pPr>
                  <w:r w:rsidRPr="00441131">
                    <w:rPr>
                      <w:rFonts w:ascii="Times New Roman" w:hAnsi="Times New Roman"/>
                    </w:rPr>
                    <w:t xml:space="preserve">Page </w:t>
                  </w:r>
                  <w:r w:rsidRPr="00441131">
                    <w:rPr>
                      <w:rFonts w:ascii="Times New Roman" w:hAnsi="Times New Roman"/>
                      <w:b/>
                      <w:bCs/>
                      <w:sz w:val="24"/>
                    </w:rPr>
                    <w:fldChar w:fldCharType="begin"/>
                  </w:r>
                  <w:r w:rsidRPr="00441131">
                    <w:rPr>
                      <w:rFonts w:ascii="Times New Roman" w:hAnsi="Times New Roman"/>
                      <w:b/>
                      <w:bCs/>
                    </w:rPr>
                    <w:instrText xml:space="preserve"> PAGE </w:instrText>
                  </w:r>
                  <w:r w:rsidRPr="00441131">
                    <w:rPr>
                      <w:rFonts w:ascii="Times New Roman" w:hAnsi="Times New Roman"/>
                      <w:b/>
                      <w:bCs/>
                      <w:sz w:val="24"/>
                    </w:rPr>
                    <w:fldChar w:fldCharType="separate"/>
                  </w:r>
                  <w:r>
                    <w:rPr>
                      <w:rFonts w:ascii="Times New Roman" w:hAnsi="Times New Roman"/>
                      <w:b/>
                      <w:bCs/>
                      <w:noProof/>
                    </w:rPr>
                    <w:t>3</w:t>
                  </w:r>
                  <w:r w:rsidRPr="00441131">
                    <w:rPr>
                      <w:rFonts w:ascii="Times New Roman" w:hAnsi="Times New Roman"/>
                      <w:b/>
                      <w:bCs/>
                      <w:sz w:val="24"/>
                    </w:rPr>
                    <w:fldChar w:fldCharType="end"/>
                  </w:r>
                  <w:r w:rsidRPr="00441131">
                    <w:rPr>
                      <w:rFonts w:ascii="Times New Roman" w:hAnsi="Times New Roman"/>
                    </w:rPr>
                    <w:t xml:space="preserve"> of </w:t>
                  </w:r>
                  <w:r w:rsidRPr="00441131">
                    <w:rPr>
                      <w:rFonts w:ascii="Times New Roman" w:hAnsi="Times New Roman"/>
                      <w:b/>
                      <w:bCs/>
                      <w:sz w:val="24"/>
                    </w:rPr>
                    <w:fldChar w:fldCharType="begin"/>
                  </w:r>
                  <w:r w:rsidRPr="00441131">
                    <w:rPr>
                      <w:rFonts w:ascii="Times New Roman" w:hAnsi="Times New Roman"/>
                      <w:b/>
                      <w:bCs/>
                    </w:rPr>
                    <w:instrText xml:space="preserve"> NUMPAGES  </w:instrText>
                  </w:r>
                  <w:r w:rsidRPr="00441131">
                    <w:rPr>
                      <w:rFonts w:ascii="Times New Roman" w:hAnsi="Times New Roman"/>
                      <w:b/>
                      <w:bCs/>
                      <w:sz w:val="24"/>
                    </w:rPr>
                    <w:fldChar w:fldCharType="separate"/>
                  </w:r>
                  <w:r>
                    <w:rPr>
                      <w:rFonts w:ascii="Times New Roman" w:hAnsi="Times New Roman"/>
                      <w:b/>
                      <w:bCs/>
                      <w:noProof/>
                    </w:rPr>
                    <w:t>8</w:t>
                  </w:r>
                  <w:r w:rsidRPr="00441131">
                    <w:rPr>
                      <w:rFonts w:ascii="Times New Roman" w:hAnsi="Times New Roman"/>
                      <w:b/>
                      <w:bCs/>
                      <w:sz w:val="24"/>
                    </w:rPr>
                    <w:fldChar w:fldCharType="end"/>
                  </w:r>
                </w:p>
              </w:sdtContent>
            </w:sdt>
          </w:sdtContent>
        </w:sdt>
      </w:tc>
    </w:tr>
  </w:tbl>
  <w:p w14:paraId="24EF1FAF" w14:textId="049F5585" w:rsidR="00837506" w:rsidRDefault="002E1329">
    <w:pPr>
      <w:pStyle w:val="Header"/>
    </w:pPr>
    <w:r>
      <w:rPr>
        <w:noProof/>
      </w:rPr>
      <w:pict w14:anchorId="6FA07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24211270" o:spid="_x0000_s1036" type="#_x0000_t75" style="position:absolute;left:0;text-align:left;margin-left:0;margin-top:0;width:481.35pt;height:172.55pt;z-index:-251646976;mso-position-horizontal:center;mso-position-horizontal-relative:margin;mso-position-vertical:center;mso-position-vertical-relative:margin" o:allowincell="f">
          <v:imagedata r:id="rId2" o:title="ICAO" gain="19661f" blacklevel="22938f"/>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A0776" w14:textId="1C7D09BE" w:rsidR="00837506" w:rsidRDefault="002E1329">
    <w:pPr>
      <w:pStyle w:val="Header"/>
    </w:pPr>
    <w:r>
      <w:rPr>
        <w:noProof/>
      </w:rPr>
      <w:pict w14:anchorId="03EB89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24211268" o:spid="_x0000_s1034" type="#_x0000_t75" style="position:absolute;left:0;text-align:left;margin-left:0;margin-top:0;width:481.35pt;height:172.55pt;z-index:-251649024;mso-position-horizontal:center;mso-position-horizontal-relative:margin;mso-position-vertical:center;mso-position-vertical-relative:margin" o:allowincell="f">
          <v:imagedata r:id="rId1" o:title="ICA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1C2A"/>
    <w:multiLevelType w:val="hybridMultilevel"/>
    <w:tmpl w:val="7D8249CC"/>
    <w:lvl w:ilvl="0" w:tplc="A7305ABE">
      <w:start w:val="1"/>
      <w:numFmt w:val="decimal"/>
      <w:lvlText w:val="%1."/>
      <w:lvlJc w:val="left"/>
      <w:pPr>
        <w:ind w:left="947" w:hanging="360"/>
      </w:pPr>
      <w:rPr>
        <w:rFonts w:ascii="Times New Roman" w:hAnsi="Times New Roman" w:cs="Times New Roman" w:hint="default"/>
        <w:sz w:val="24"/>
        <w:szCs w:val="24"/>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 w15:restartNumberingAfterBreak="0">
    <w:nsid w:val="00DF2948"/>
    <w:multiLevelType w:val="hybridMultilevel"/>
    <w:tmpl w:val="A29CDC66"/>
    <w:lvl w:ilvl="0" w:tplc="C2EA26EC">
      <w:start w:val="1"/>
      <w:numFmt w:val="decimal"/>
      <w:lvlText w:val="%1."/>
      <w:lvlJc w:val="left"/>
      <w:pPr>
        <w:ind w:left="947" w:hanging="360"/>
      </w:pPr>
      <w:rPr>
        <w:rFonts w:ascii="Times New Roman" w:hAnsi="Times New Roman" w:cs="Times New Roman" w:hint="default"/>
        <w:sz w:val="24"/>
        <w:szCs w:val="24"/>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 w15:restartNumberingAfterBreak="0">
    <w:nsid w:val="01985061"/>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3" w15:restartNumberingAfterBreak="0">
    <w:nsid w:val="070B59E4"/>
    <w:multiLevelType w:val="hybridMultilevel"/>
    <w:tmpl w:val="142C1B56"/>
    <w:lvl w:ilvl="0" w:tplc="331E6A34">
      <w:start w:val="1"/>
      <w:numFmt w:val="decimal"/>
      <w:lvlText w:val="%1."/>
      <w:lvlJc w:val="left"/>
      <w:pPr>
        <w:ind w:left="947" w:hanging="360"/>
      </w:pPr>
      <w:rPr>
        <w:rFonts w:ascii="Times New Roman" w:hAnsi="Times New Roman" w:cs="Times New Roman" w:hint="default"/>
        <w:sz w:val="24"/>
        <w:szCs w:val="24"/>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4" w15:restartNumberingAfterBreak="0">
    <w:nsid w:val="08C1098E"/>
    <w:multiLevelType w:val="hybridMultilevel"/>
    <w:tmpl w:val="A0766B8A"/>
    <w:lvl w:ilvl="0" w:tplc="08090019">
      <w:start w:val="1"/>
      <w:numFmt w:val="lowerLetter"/>
      <w:lvlText w:val="%1."/>
      <w:lvlJc w:val="left"/>
      <w:pPr>
        <w:ind w:left="947" w:hanging="360"/>
      </w:pPr>
      <w:rPr>
        <w:rFont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5" w15:restartNumberingAfterBreak="0">
    <w:nsid w:val="10FD6B57"/>
    <w:multiLevelType w:val="hybridMultilevel"/>
    <w:tmpl w:val="63CC0206"/>
    <w:lvl w:ilvl="0" w:tplc="56C8AB78">
      <w:start w:val="1"/>
      <w:numFmt w:val="bullet"/>
      <w:pStyle w:val="ListParagraph"/>
      <w:lvlText w:val=""/>
      <w:lvlJc w:val="left"/>
      <w:pPr>
        <w:ind w:left="947" w:hanging="360"/>
      </w:pPr>
      <w:rPr>
        <w:rFonts w:ascii="Wingdings" w:hAnsi="Wingding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6" w15:restartNumberingAfterBreak="0">
    <w:nsid w:val="149E27C8"/>
    <w:multiLevelType w:val="hybridMultilevel"/>
    <w:tmpl w:val="D51AC76A"/>
    <w:lvl w:ilvl="0" w:tplc="08090019">
      <w:start w:val="1"/>
      <w:numFmt w:val="lowerLetter"/>
      <w:lvlText w:val="%1."/>
      <w:lvlJc w:val="left"/>
      <w:pPr>
        <w:ind w:left="947" w:hanging="360"/>
      </w:pPr>
      <w:rPr>
        <w:rFont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7" w15:restartNumberingAfterBreak="0">
    <w:nsid w:val="16A61CAA"/>
    <w:multiLevelType w:val="hybridMultilevel"/>
    <w:tmpl w:val="8E5CF2C0"/>
    <w:lvl w:ilvl="0" w:tplc="36F4A6D0">
      <w:start w:val="1"/>
      <w:numFmt w:val="decimal"/>
      <w:lvlText w:val="%1."/>
      <w:lvlJc w:val="left"/>
      <w:pPr>
        <w:ind w:left="947" w:hanging="360"/>
      </w:pPr>
      <w:rPr>
        <w:rFonts w:ascii="Times New Roman" w:hAnsi="Times New Roman" w:cs="Times New Roman" w:hint="default"/>
        <w:sz w:val="24"/>
        <w:szCs w:val="24"/>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8" w15:restartNumberingAfterBreak="0">
    <w:nsid w:val="1F942514"/>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9" w15:restartNumberingAfterBreak="0">
    <w:nsid w:val="24F462A6"/>
    <w:multiLevelType w:val="hybridMultilevel"/>
    <w:tmpl w:val="662076D8"/>
    <w:lvl w:ilvl="0" w:tplc="0809001B">
      <w:start w:val="1"/>
      <w:numFmt w:val="lowerRoman"/>
      <w:lvlText w:val="%1."/>
      <w:lvlJc w:val="righ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31390759"/>
    <w:multiLevelType w:val="hybridMultilevel"/>
    <w:tmpl w:val="FE5A637E"/>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3B415B6C"/>
    <w:multiLevelType w:val="multilevel"/>
    <w:tmpl w:val="AD7842CA"/>
    <w:lvl w:ilvl="0">
      <w:start w:val="1"/>
      <w:numFmt w:val="decimal"/>
      <w:pStyle w:val="TierI"/>
      <w:lvlText w:val="%1.0"/>
      <w:lvlJc w:val="left"/>
      <w:pPr>
        <w:tabs>
          <w:tab w:val="num" w:pos="720"/>
        </w:tabs>
        <w:ind w:left="720" w:hanging="720"/>
      </w:pPr>
      <w:rPr>
        <w:rFonts w:ascii="Arial" w:hAnsi="Arial" w:hint="default"/>
        <w:b/>
        <w:i w:val="0"/>
        <w:sz w:val="22"/>
        <w:szCs w:val="22"/>
        <w:u w:val="none"/>
      </w:rPr>
    </w:lvl>
    <w:lvl w:ilvl="1">
      <w:start w:val="1"/>
      <w:numFmt w:val="decimal"/>
      <w:pStyle w:val="TierII"/>
      <w:lvlText w:val="%1.%2"/>
      <w:lvlJc w:val="left"/>
      <w:pPr>
        <w:tabs>
          <w:tab w:val="num" w:pos="720"/>
        </w:tabs>
        <w:ind w:left="720" w:hanging="720"/>
      </w:pPr>
      <w:rPr>
        <w:rFonts w:ascii="Arial" w:hAnsi="Arial" w:hint="default"/>
        <w:b w:val="0"/>
        <w:i w:val="0"/>
        <w:sz w:val="22"/>
        <w:szCs w:val="22"/>
        <w:u w:val="none"/>
      </w:rPr>
    </w:lvl>
    <w:lvl w:ilvl="2">
      <w:start w:val="1"/>
      <w:numFmt w:val="decimal"/>
      <w:pStyle w:val="TierIII"/>
      <w:lvlText w:val="%1.%2.%3"/>
      <w:lvlJc w:val="left"/>
      <w:pPr>
        <w:tabs>
          <w:tab w:val="num" w:pos="1440"/>
        </w:tabs>
        <w:ind w:left="1440" w:hanging="720"/>
      </w:pPr>
      <w:rPr>
        <w:rFonts w:ascii="Calibri" w:hAnsi="Calibri" w:cs="Calibri" w:hint="default"/>
        <w:b w:val="0"/>
        <w:i w:val="0"/>
        <w:sz w:val="24"/>
        <w:szCs w:val="24"/>
      </w:rPr>
    </w:lvl>
    <w:lvl w:ilvl="3">
      <w:start w:val="1"/>
      <w:numFmt w:val="lowerLetter"/>
      <w:pStyle w:val="TierIV"/>
      <w:lvlText w:val="%4)"/>
      <w:lvlJc w:val="left"/>
      <w:pPr>
        <w:tabs>
          <w:tab w:val="num" w:pos="2160"/>
        </w:tabs>
        <w:ind w:left="2160" w:hanging="1080"/>
      </w:pPr>
      <w:rPr>
        <w:rFonts w:ascii="Arial" w:hAnsi="Arial" w:hint="default"/>
        <w:b w:val="0"/>
        <w:i w:val="0"/>
        <w:sz w:val="22"/>
      </w:rPr>
    </w:lvl>
    <w:lvl w:ilvl="4">
      <w:start w:val="1"/>
      <w:numFmt w:val="none"/>
      <w:lvlText w:val=""/>
      <w:lvlJc w:val="left"/>
      <w:pPr>
        <w:tabs>
          <w:tab w:val="num" w:pos="2520"/>
        </w:tabs>
        <w:ind w:left="2520" w:hanging="1080"/>
      </w:pPr>
      <w:rPr>
        <w:rFonts w:ascii="Arial" w:hAnsi="Arial" w:hint="default"/>
        <w:b/>
        <w:i/>
      </w:rPr>
    </w:lvl>
    <w:lvl w:ilvl="5">
      <w:start w:val="1"/>
      <w:numFmt w:val="none"/>
      <w:lvlText w:val=""/>
      <w:lvlJc w:val="left"/>
      <w:pPr>
        <w:tabs>
          <w:tab w:val="num" w:pos="3240"/>
        </w:tabs>
        <w:ind w:left="3240" w:hanging="1440"/>
      </w:pPr>
      <w:rPr>
        <w:rFonts w:ascii="Arial" w:hAnsi="Arial" w:hint="default"/>
        <w:b/>
        <w:i/>
      </w:rPr>
    </w:lvl>
    <w:lvl w:ilvl="6">
      <w:start w:val="1"/>
      <w:numFmt w:val="none"/>
      <w:lvlText w:val=""/>
      <w:lvlJc w:val="left"/>
      <w:pPr>
        <w:tabs>
          <w:tab w:val="num" w:pos="3600"/>
        </w:tabs>
        <w:ind w:left="3600" w:hanging="1440"/>
      </w:pPr>
      <w:rPr>
        <w:rFonts w:ascii="Arial" w:hAnsi="Arial" w:hint="default"/>
        <w:b/>
        <w:i/>
      </w:rPr>
    </w:lvl>
    <w:lvl w:ilvl="7">
      <w:start w:val="1"/>
      <w:numFmt w:val="none"/>
      <w:lvlText w:val=""/>
      <w:lvlJc w:val="left"/>
      <w:pPr>
        <w:tabs>
          <w:tab w:val="num" w:pos="4320"/>
        </w:tabs>
        <w:ind w:left="4320" w:hanging="1800"/>
      </w:pPr>
      <w:rPr>
        <w:rFonts w:ascii="Arial" w:hAnsi="Arial" w:hint="default"/>
        <w:b/>
        <w:i/>
      </w:rPr>
    </w:lvl>
    <w:lvl w:ilvl="8">
      <w:start w:val="1"/>
      <w:numFmt w:val="none"/>
      <w:lvlText w:val=""/>
      <w:lvlJc w:val="left"/>
      <w:pPr>
        <w:tabs>
          <w:tab w:val="num" w:pos="4680"/>
        </w:tabs>
        <w:ind w:left="4680" w:hanging="1800"/>
      </w:pPr>
      <w:rPr>
        <w:rFonts w:ascii="Arial" w:hAnsi="Arial" w:hint="default"/>
        <w:b/>
        <w:i/>
      </w:rPr>
    </w:lvl>
  </w:abstractNum>
  <w:abstractNum w:abstractNumId="12" w15:restartNumberingAfterBreak="0">
    <w:nsid w:val="40250221"/>
    <w:multiLevelType w:val="hybridMultilevel"/>
    <w:tmpl w:val="A358D41E"/>
    <w:lvl w:ilvl="0" w:tplc="08090005">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427E261B"/>
    <w:multiLevelType w:val="hybridMultilevel"/>
    <w:tmpl w:val="51F0D5CA"/>
    <w:lvl w:ilvl="0" w:tplc="34F87948">
      <w:start w:val="1"/>
      <w:numFmt w:val="decimal"/>
      <w:lvlText w:val="%1."/>
      <w:lvlJc w:val="left"/>
      <w:pPr>
        <w:ind w:left="947" w:hanging="360"/>
      </w:pPr>
      <w:rPr>
        <w:rFonts w:ascii="Times New Roman" w:hAnsi="Times New Roman" w:cs="Times New Roman" w:hint="default"/>
        <w:sz w:val="24"/>
        <w:szCs w:val="24"/>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4" w15:restartNumberingAfterBreak="0">
    <w:nsid w:val="49BD1CBC"/>
    <w:multiLevelType w:val="hybridMultilevel"/>
    <w:tmpl w:val="B52034CE"/>
    <w:lvl w:ilvl="0" w:tplc="4608386E">
      <w:start w:val="1"/>
      <w:numFmt w:val="decimal"/>
      <w:lvlText w:val="%1."/>
      <w:lvlJc w:val="left"/>
      <w:pPr>
        <w:ind w:left="947" w:hanging="360"/>
      </w:pPr>
      <w:rPr>
        <w:rFonts w:ascii="Times New Roman" w:hAnsi="Times New Roman" w:cs="Times New Roman" w:hint="default"/>
        <w:sz w:val="24"/>
        <w:szCs w:val="24"/>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5" w15:restartNumberingAfterBreak="0">
    <w:nsid w:val="4A5C5ED1"/>
    <w:multiLevelType w:val="hybridMultilevel"/>
    <w:tmpl w:val="CAFCA00A"/>
    <w:lvl w:ilvl="0" w:tplc="34D2A47A">
      <w:start w:val="1"/>
      <w:numFmt w:val="decimal"/>
      <w:lvlText w:val="%1."/>
      <w:lvlJc w:val="left"/>
      <w:pPr>
        <w:ind w:left="947" w:hanging="360"/>
      </w:pPr>
      <w:rPr>
        <w:rFonts w:ascii="Times New Roman" w:hAnsi="Times New Roman" w:cs="Times New Roman" w:hint="default"/>
        <w:sz w:val="24"/>
        <w:szCs w:val="24"/>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6" w15:restartNumberingAfterBreak="0">
    <w:nsid w:val="4BCC0548"/>
    <w:multiLevelType w:val="hybridMultilevel"/>
    <w:tmpl w:val="1ECA933C"/>
    <w:lvl w:ilvl="0" w:tplc="D242D58E">
      <w:start w:val="1"/>
      <w:numFmt w:val="decimal"/>
      <w:lvlText w:val="%1."/>
      <w:lvlJc w:val="left"/>
      <w:pPr>
        <w:ind w:left="947" w:hanging="360"/>
      </w:pPr>
      <w:rPr>
        <w:rFonts w:ascii="Times New Roman" w:hAnsi="Times New Roman" w:cs="Times New Roman" w:hint="default"/>
        <w:sz w:val="24"/>
        <w:szCs w:val="24"/>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7" w15:restartNumberingAfterBreak="0">
    <w:nsid w:val="589F030E"/>
    <w:multiLevelType w:val="hybridMultilevel"/>
    <w:tmpl w:val="3B745D22"/>
    <w:lvl w:ilvl="0" w:tplc="73D8A3D4">
      <w:start w:val="1"/>
      <w:numFmt w:val="decimal"/>
      <w:lvlText w:val="%1."/>
      <w:lvlJc w:val="left"/>
      <w:pPr>
        <w:ind w:left="947" w:hanging="360"/>
      </w:pPr>
      <w:rPr>
        <w:rFonts w:ascii="Times New Roman" w:hAnsi="Times New Roman" w:cs="Times New Roman" w:hint="default"/>
        <w:sz w:val="24"/>
        <w:szCs w:val="24"/>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8" w15:restartNumberingAfterBreak="0">
    <w:nsid w:val="5B6C109E"/>
    <w:multiLevelType w:val="hybridMultilevel"/>
    <w:tmpl w:val="6DEC8466"/>
    <w:lvl w:ilvl="0" w:tplc="3D3A359C">
      <w:start w:val="1"/>
      <w:numFmt w:val="bullet"/>
      <w:lvlText w:val="♦"/>
      <w:lvlJc w:val="left"/>
      <w:pPr>
        <w:ind w:left="736" w:hanging="360"/>
      </w:pPr>
      <w:rPr>
        <w:rFonts w:ascii="Courier New" w:hAnsi="Courier New"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19" w15:restartNumberingAfterBreak="0">
    <w:nsid w:val="66C6084E"/>
    <w:multiLevelType w:val="hybridMultilevel"/>
    <w:tmpl w:val="90AE08B6"/>
    <w:lvl w:ilvl="0" w:tplc="86D8AB6A">
      <w:start w:val="1"/>
      <w:numFmt w:val="decimal"/>
      <w:lvlText w:val="%1."/>
      <w:lvlJc w:val="left"/>
      <w:pPr>
        <w:ind w:left="947" w:hanging="360"/>
      </w:pPr>
      <w:rPr>
        <w:rFonts w:ascii="Times New Roman" w:hAnsi="Times New Roman" w:cs="Times New Roman" w:hint="default"/>
        <w:sz w:val="24"/>
        <w:szCs w:val="24"/>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0" w15:restartNumberingAfterBreak="0">
    <w:nsid w:val="6ACF60B4"/>
    <w:multiLevelType w:val="multilevel"/>
    <w:tmpl w:val="25F8E75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749F392B"/>
    <w:multiLevelType w:val="hybridMultilevel"/>
    <w:tmpl w:val="B404A456"/>
    <w:lvl w:ilvl="0" w:tplc="08090019">
      <w:start w:val="1"/>
      <w:numFmt w:val="lowerLetter"/>
      <w:lvlText w:val="%1."/>
      <w:lvlJc w:val="left"/>
      <w:pPr>
        <w:ind w:left="947" w:hanging="360"/>
      </w:p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2" w15:restartNumberingAfterBreak="0">
    <w:nsid w:val="74E1289C"/>
    <w:multiLevelType w:val="hybridMultilevel"/>
    <w:tmpl w:val="599A026C"/>
    <w:lvl w:ilvl="0" w:tplc="08090019">
      <w:start w:val="1"/>
      <w:numFmt w:val="lowerLetter"/>
      <w:lvlText w:val="%1."/>
      <w:lvlJc w:val="left"/>
      <w:pPr>
        <w:ind w:left="947" w:hanging="360"/>
      </w:p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3" w15:restartNumberingAfterBreak="0">
    <w:nsid w:val="77636D80"/>
    <w:multiLevelType w:val="hybridMultilevel"/>
    <w:tmpl w:val="85EC21E8"/>
    <w:lvl w:ilvl="0" w:tplc="01AED83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FF2B8E"/>
    <w:multiLevelType w:val="hybridMultilevel"/>
    <w:tmpl w:val="57B8A58C"/>
    <w:lvl w:ilvl="0" w:tplc="3D3A359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B182CB1"/>
    <w:multiLevelType w:val="hybridMultilevel"/>
    <w:tmpl w:val="9D30B8B2"/>
    <w:lvl w:ilvl="0" w:tplc="1DFE193E">
      <w:start w:val="1"/>
      <w:numFmt w:val="decimal"/>
      <w:lvlText w:val="%1."/>
      <w:lvlJc w:val="left"/>
      <w:pPr>
        <w:ind w:left="947" w:hanging="360"/>
      </w:pPr>
      <w:rPr>
        <w:rFonts w:ascii="Times New Roman" w:hAnsi="Times New Roman" w:cs="Times New Roman" w:hint="default"/>
        <w:sz w:val="24"/>
        <w:szCs w:val="24"/>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num w:numId="1" w16cid:durableId="1209144536">
    <w:abstractNumId w:val="20"/>
  </w:num>
  <w:num w:numId="2" w16cid:durableId="1492866952">
    <w:abstractNumId w:val="5"/>
  </w:num>
  <w:num w:numId="3" w16cid:durableId="824515988">
    <w:abstractNumId w:val="11"/>
  </w:num>
  <w:num w:numId="4" w16cid:durableId="1339818482">
    <w:abstractNumId w:val="21"/>
  </w:num>
  <w:num w:numId="5" w16cid:durableId="998189810">
    <w:abstractNumId w:val="4"/>
  </w:num>
  <w:num w:numId="6" w16cid:durableId="869998858">
    <w:abstractNumId w:val="6"/>
  </w:num>
  <w:num w:numId="7" w16cid:durableId="1295867245">
    <w:abstractNumId w:val="22"/>
  </w:num>
  <w:num w:numId="8" w16cid:durableId="1522237237">
    <w:abstractNumId w:val="20"/>
  </w:num>
  <w:num w:numId="9" w16cid:durableId="804154274">
    <w:abstractNumId w:val="2"/>
  </w:num>
  <w:num w:numId="10" w16cid:durableId="1400597539">
    <w:abstractNumId w:val="0"/>
  </w:num>
  <w:num w:numId="11" w16cid:durableId="348407999">
    <w:abstractNumId w:val="9"/>
  </w:num>
  <w:num w:numId="12" w16cid:durableId="396171978">
    <w:abstractNumId w:val="12"/>
  </w:num>
  <w:num w:numId="13" w16cid:durableId="2112046581">
    <w:abstractNumId w:val="15"/>
  </w:num>
  <w:num w:numId="14" w16cid:durableId="258761949">
    <w:abstractNumId w:val="17"/>
  </w:num>
  <w:num w:numId="15" w16cid:durableId="684870654">
    <w:abstractNumId w:val="3"/>
  </w:num>
  <w:num w:numId="16" w16cid:durableId="338773002">
    <w:abstractNumId w:val="14"/>
  </w:num>
  <w:num w:numId="17" w16cid:durableId="1919093864">
    <w:abstractNumId w:val="13"/>
  </w:num>
  <w:num w:numId="18" w16cid:durableId="572617250">
    <w:abstractNumId w:val="7"/>
  </w:num>
  <w:num w:numId="19" w16cid:durableId="740639642">
    <w:abstractNumId w:val="16"/>
  </w:num>
  <w:num w:numId="20" w16cid:durableId="1431197827">
    <w:abstractNumId w:val="19"/>
  </w:num>
  <w:num w:numId="21" w16cid:durableId="1367213180">
    <w:abstractNumId w:val="25"/>
  </w:num>
  <w:num w:numId="22" w16cid:durableId="553005879">
    <w:abstractNumId w:val="8"/>
  </w:num>
  <w:num w:numId="23" w16cid:durableId="2109424688">
    <w:abstractNumId w:val="10"/>
  </w:num>
  <w:num w:numId="24" w16cid:durableId="431634627">
    <w:abstractNumId w:val="5"/>
  </w:num>
  <w:num w:numId="25" w16cid:durableId="1216427089">
    <w:abstractNumId w:val="1"/>
  </w:num>
  <w:num w:numId="26" w16cid:durableId="1702390720">
    <w:abstractNumId w:val="24"/>
  </w:num>
  <w:num w:numId="27" w16cid:durableId="979844551">
    <w:abstractNumId w:val="18"/>
  </w:num>
  <w:num w:numId="28" w16cid:durableId="1074625772">
    <w:abstractNumId w:val="23"/>
  </w:num>
  <w:num w:numId="29" w16cid:durableId="11506388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1F4"/>
    <w:rsid w:val="00002533"/>
    <w:rsid w:val="000319D6"/>
    <w:rsid w:val="00033B1D"/>
    <w:rsid w:val="00036FD8"/>
    <w:rsid w:val="00041868"/>
    <w:rsid w:val="0005174B"/>
    <w:rsid w:val="0007030D"/>
    <w:rsid w:val="00084F44"/>
    <w:rsid w:val="0009069C"/>
    <w:rsid w:val="00093D8D"/>
    <w:rsid w:val="00137F1A"/>
    <w:rsid w:val="00152345"/>
    <w:rsid w:val="001563B0"/>
    <w:rsid w:val="001676C2"/>
    <w:rsid w:val="001B3D96"/>
    <w:rsid w:val="001C4075"/>
    <w:rsid w:val="0021077B"/>
    <w:rsid w:val="00210BB2"/>
    <w:rsid w:val="00220502"/>
    <w:rsid w:val="002271FD"/>
    <w:rsid w:val="00230542"/>
    <w:rsid w:val="00236A61"/>
    <w:rsid w:val="002C3234"/>
    <w:rsid w:val="002C7D7D"/>
    <w:rsid w:val="002D07F8"/>
    <w:rsid w:val="002E1329"/>
    <w:rsid w:val="002E79FA"/>
    <w:rsid w:val="00326B76"/>
    <w:rsid w:val="00335D8B"/>
    <w:rsid w:val="0034387A"/>
    <w:rsid w:val="00356E3F"/>
    <w:rsid w:val="0036113E"/>
    <w:rsid w:val="00371C17"/>
    <w:rsid w:val="00384B5B"/>
    <w:rsid w:val="00385EB0"/>
    <w:rsid w:val="003969C2"/>
    <w:rsid w:val="003C0BC4"/>
    <w:rsid w:val="003C3F8C"/>
    <w:rsid w:val="003D6D92"/>
    <w:rsid w:val="003F183F"/>
    <w:rsid w:val="004079EC"/>
    <w:rsid w:val="00432EB4"/>
    <w:rsid w:val="00435084"/>
    <w:rsid w:val="00435BD1"/>
    <w:rsid w:val="00441131"/>
    <w:rsid w:val="00455371"/>
    <w:rsid w:val="00480482"/>
    <w:rsid w:val="00485D66"/>
    <w:rsid w:val="004C2DD3"/>
    <w:rsid w:val="004D6FCB"/>
    <w:rsid w:val="005025DB"/>
    <w:rsid w:val="005204B6"/>
    <w:rsid w:val="00531008"/>
    <w:rsid w:val="00550F5E"/>
    <w:rsid w:val="005A24F3"/>
    <w:rsid w:val="005B0B87"/>
    <w:rsid w:val="005D2498"/>
    <w:rsid w:val="005D79DB"/>
    <w:rsid w:val="005E0150"/>
    <w:rsid w:val="005F3CD4"/>
    <w:rsid w:val="005F47EE"/>
    <w:rsid w:val="0062627F"/>
    <w:rsid w:val="0062753D"/>
    <w:rsid w:val="0065251D"/>
    <w:rsid w:val="00662011"/>
    <w:rsid w:val="00663530"/>
    <w:rsid w:val="0067420A"/>
    <w:rsid w:val="00683B77"/>
    <w:rsid w:val="006B4B49"/>
    <w:rsid w:val="006E11A3"/>
    <w:rsid w:val="006F61A3"/>
    <w:rsid w:val="0072195D"/>
    <w:rsid w:val="0072213F"/>
    <w:rsid w:val="00746D0E"/>
    <w:rsid w:val="00750CF2"/>
    <w:rsid w:val="00751271"/>
    <w:rsid w:val="00761A49"/>
    <w:rsid w:val="0076410A"/>
    <w:rsid w:val="007B0554"/>
    <w:rsid w:val="007B1824"/>
    <w:rsid w:val="007C5E93"/>
    <w:rsid w:val="007D5C17"/>
    <w:rsid w:val="007E47EF"/>
    <w:rsid w:val="008065C3"/>
    <w:rsid w:val="00837506"/>
    <w:rsid w:val="008A6BAB"/>
    <w:rsid w:val="008B5784"/>
    <w:rsid w:val="008C0E54"/>
    <w:rsid w:val="008C13BB"/>
    <w:rsid w:val="008E61C1"/>
    <w:rsid w:val="008F1662"/>
    <w:rsid w:val="008F1947"/>
    <w:rsid w:val="009408D3"/>
    <w:rsid w:val="009731C9"/>
    <w:rsid w:val="0098070D"/>
    <w:rsid w:val="00985034"/>
    <w:rsid w:val="00990055"/>
    <w:rsid w:val="009923E4"/>
    <w:rsid w:val="00994ECC"/>
    <w:rsid w:val="009C3D51"/>
    <w:rsid w:val="009C51B1"/>
    <w:rsid w:val="00A03874"/>
    <w:rsid w:val="00A05DDE"/>
    <w:rsid w:val="00AA7428"/>
    <w:rsid w:val="00AC2E8C"/>
    <w:rsid w:val="00AD09E8"/>
    <w:rsid w:val="00AD6A4A"/>
    <w:rsid w:val="00AF0A31"/>
    <w:rsid w:val="00B05212"/>
    <w:rsid w:val="00B13F5A"/>
    <w:rsid w:val="00B434E5"/>
    <w:rsid w:val="00B802B8"/>
    <w:rsid w:val="00BC40CD"/>
    <w:rsid w:val="00BF332C"/>
    <w:rsid w:val="00BF3861"/>
    <w:rsid w:val="00BF3DF2"/>
    <w:rsid w:val="00BF72E0"/>
    <w:rsid w:val="00C0358E"/>
    <w:rsid w:val="00C52EEB"/>
    <w:rsid w:val="00C57590"/>
    <w:rsid w:val="00C701AC"/>
    <w:rsid w:val="00C77351"/>
    <w:rsid w:val="00CA751E"/>
    <w:rsid w:val="00CA7E50"/>
    <w:rsid w:val="00CB77A0"/>
    <w:rsid w:val="00CC5543"/>
    <w:rsid w:val="00D01595"/>
    <w:rsid w:val="00D07B28"/>
    <w:rsid w:val="00D130E5"/>
    <w:rsid w:val="00D23783"/>
    <w:rsid w:val="00D43C8A"/>
    <w:rsid w:val="00D45E70"/>
    <w:rsid w:val="00D75691"/>
    <w:rsid w:val="00D84995"/>
    <w:rsid w:val="00D85BB8"/>
    <w:rsid w:val="00D93971"/>
    <w:rsid w:val="00DA3473"/>
    <w:rsid w:val="00DA6400"/>
    <w:rsid w:val="00DB6AC3"/>
    <w:rsid w:val="00DE0F13"/>
    <w:rsid w:val="00DE60A6"/>
    <w:rsid w:val="00DF11F4"/>
    <w:rsid w:val="00DF2F72"/>
    <w:rsid w:val="00E0491B"/>
    <w:rsid w:val="00E05ED5"/>
    <w:rsid w:val="00E2707A"/>
    <w:rsid w:val="00E445EF"/>
    <w:rsid w:val="00E52B5E"/>
    <w:rsid w:val="00E5704C"/>
    <w:rsid w:val="00E6472C"/>
    <w:rsid w:val="00E90816"/>
    <w:rsid w:val="00EC25FC"/>
    <w:rsid w:val="00EF4FAB"/>
    <w:rsid w:val="00F00716"/>
    <w:rsid w:val="00F51B82"/>
    <w:rsid w:val="00F85737"/>
    <w:rsid w:val="00FA4CF0"/>
    <w:rsid w:val="00FD7AE9"/>
    <w:rsid w:val="00FE40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73FB63"/>
  <w15:chartTrackingRefBased/>
  <w15:docId w15:val="{4F37211B-092B-4CC2-A714-09D8C91E9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11F4"/>
    <w:pPr>
      <w:spacing w:before="240" w:after="0" w:line="240" w:lineRule="auto"/>
      <w:ind w:left="227"/>
      <w:jc w:val="both"/>
    </w:pPr>
    <w:rPr>
      <w:rFonts w:ascii="Arial" w:eastAsia="Times New Roman" w:hAnsi="Arial" w:cs="Times New Roman"/>
      <w:sz w:val="20"/>
      <w:szCs w:val="24"/>
    </w:rPr>
  </w:style>
  <w:style w:type="paragraph" w:styleId="Heading1">
    <w:name w:val="heading 1"/>
    <w:basedOn w:val="Normal"/>
    <w:next w:val="Normal"/>
    <w:link w:val="Heading1Char"/>
    <w:qFormat/>
    <w:rsid w:val="00E0491B"/>
    <w:pPr>
      <w:keepNext/>
      <w:numPr>
        <w:numId w:val="1"/>
      </w:numPr>
      <w:pBdr>
        <w:bottom w:val="single" w:sz="4" w:space="1" w:color="auto"/>
      </w:pBdr>
      <w:jc w:val="left"/>
      <w:outlineLvl w:val="0"/>
    </w:pPr>
    <w:rPr>
      <w:rFonts w:ascii="Times New Roman" w:hAnsi="Times New Roman"/>
      <w:b/>
      <w:caps/>
      <w:sz w:val="24"/>
    </w:rPr>
  </w:style>
  <w:style w:type="paragraph" w:styleId="Heading2">
    <w:name w:val="heading 2"/>
    <w:basedOn w:val="Normal"/>
    <w:next w:val="Normal"/>
    <w:link w:val="Heading2Char"/>
    <w:qFormat/>
    <w:rsid w:val="00746D0E"/>
    <w:pPr>
      <w:keepNext/>
      <w:numPr>
        <w:ilvl w:val="1"/>
        <w:numId w:val="1"/>
      </w:numPr>
      <w:outlineLvl w:val="1"/>
    </w:pPr>
    <w:rPr>
      <w:rFonts w:ascii="Times New Roman" w:hAnsi="Times New Roman"/>
      <w:b/>
      <w:bCs/>
      <w:sz w:val="22"/>
      <w:lang w:val="en-US"/>
    </w:rPr>
  </w:style>
  <w:style w:type="paragraph" w:styleId="Heading3">
    <w:name w:val="heading 3"/>
    <w:basedOn w:val="Normal"/>
    <w:next w:val="Normal"/>
    <w:link w:val="Heading3Char"/>
    <w:qFormat/>
    <w:rsid w:val="00DF11F4"/>
    <w:pPr>
      <w:keepNext/>
      <w:numPr>
        <w:ilvl w:val="2"/>
        <w:numId w:val="1"/>
      </w:numPr>
      <w:outlineLvl w:val="2"/>
    </w:pPr>
    <w:rPr>
      <w:rFonts w:cs="Arial"/>
      <w:b/>
      <w:bCs/>
      <w:szCs w:val="26"/>
      <w:lang w:val="en-US"/>
    </w:rPr>
  </w:style>
  <w:style w:type="paragraph" w:styleId="Heading4">
    <w:name w:val="heading 4"/>
    <w:basedOn w:val="Normal"/>
    <w:next w:val="Normal"/>
    <w:link w:val="Heading4Char"/>
    <w:qFormat/>
    <w:rsid w:val="00DF11F4"/>
    <w:pPr>
      <w:keepNext/>
      <w:numPr>
        <w:ilvl w:val="3"/>
        <w:numId w:val="1"/>
      </w:numPr>
      <w:outlineLvl w:val="3"/>
    </w:pPr>
    <w:rPr>
      <w:rFonts w:cs="Arial"/>
      <w:b/>
      <w:bCs/>
      <w:szCs w:val="28"/>
    </w:rPr>
  </w:style>
  <w:style w:type="paragraph" w:styleId="Heading5">
    <w:name w:val="heading 5"/>
    <w:basedOn w:val="Normal"/>
    <w:next w:val="Normal"/>
    <w:link w:val="Heading5Char"/>
    <w:qFormat/>
    <w:rsid w:val="00DF11F4"/>
    <w:pPr>
      <w:keepNext/>
      <w:numPr>
        <w:ilvl w:val="4"/>
        <w:numId w:val="1"/>
      </w:numPr>
      <w:outlineLvl w:val="4"/>
    </w:pPr>
    <w:rPr>
      <w:rFonts w:cs="Arial"/>
      <w:b/>
      <w:szCs w:val="20"/>
      <w:lang w:val="en-US"/>
    </w:rPr>
  </w:style>
  <w:style w:type="paragraph" w:styleId="Heading6">
    <w:name w:val="heading 6"/>
    <w:basedOn w:val="Normal"/>
    <w:next w:val="Normal"/>
    <w:link w:val="Heading6Char"/>
    <w:qFormat/>
    <w:rsid w:val="00DF11F4"/>
    <w:pPr>
      <w:keepNext/>
      <w:numPr>
        <w:ilvl w:val="5"/>
        <w:numId w:val="1"/>
      </w:numPr>
      <w:ind w:right="584"/>
      <w:outlineLvl w:val="5"/>
    </w:pPr>
    <w:rPr>
      <w:rFonts w:cs="Arial"/>
      <w:b/>
      <w:szCs w:val="28"/>
      <w:lang w:val="en-US"/>
    </w:rPr>
  </w:style>
  <w:style w:type="paragraph" w:styleId="Heading9">
    <w:name w:val="heading 9"/>
    <w:basedOn w:val="Normal"/>
    <w:next w:val="Normal"/>
    <w:link w:val="Heading9Char"/>
    <w:qFormat/>
    <w:rsid w:val="00DF11F4"/>
    <w:pPr>
      <w:keepNext/>
      <w:numPr>
        <w:ilvl w:val="8"/>
        <w:numId w:val="1"/>
      </w:numP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491B"/>
    <w:rPr>
      <w:rFonts w:ascii="Times New Roman" w:eastAsia="Times New Roman" w:hAnsi="Times New Roman" w:cs="Times New Roman"/>
      <w:b/>
      <w:caps/>
      <w:sz w:val="24"/>
      <w:szCs w:val="24"/>
    </w:rPr>
  </w:style>
  <w:style w:type="character" w:customStyle="1" w:styleId="Heading2Char">
    <w:name w:val="Heading 2 Char"/>
    <w:basedOn w:val="DefaultParagraphFont"/>
    <w:link w:val="Heading2"/>
    <w:rsid w:val="00746D0E"/>
    <w:rPr>
      <w:rFonts w:ascii="Times New Roman" w:eastAsia="Times New Roman" w:hAnsi="Times New Roman" w:cs="Times New Roman"/>
      <w:b/>
      <w:bCs/>
      <w:szCs w:val="24"/>
      <w:lang w:val="en-US"/>
    </w:rPr>
  </w:style>
  <w:style w:type="character" w:customStyle="1" w:styleId="Heading3Char">
    <w:name w:val="Heading 3 Char"/>
    <w:basedOn w:val="DefaultParagraphFont"/>
    <w:link w:val="Heading3"/>
    <w:rsid w:val="00DF11F4"/>
    <w:rPr>
      <w:rFonts w:ascii="Arial" w:eastAsia="Times New Roman" w:hAnsi="Arial" w:cs="Arial"/>
      <w:b/>
      <w:bCs/>
      <w:sz w:val="20"/>
      <w:szCs w:val="26"/>
      <w:lang w:val="en-US"/>
    </w:rPr>
  </w:style>
  <w:style w:type="character" w:customStyle="1" w:styleId="Heading4Char">
    <w:name w:val="Heading 4 Char"/>
    <w:basedOn w:val="DefaultParagraphFont"/>
    <w:link w:val="Heading4"/>
    <w:rsid w:val="00DF11F4"/>
    <w:rPr>
      <w:rFonts w:ascii="Arial" w:eastAsia="Times New Roman" w:hAnsi="Arial" w:cs="Arial"/>
      <w:b/>
      <w:bCs/>
      <w:sz w:val="20"/>
      <w:szCs w:val="28"/>
    </w:rPr>
  </w:style>
  <w:style w:type="character" w:customStyle="1" w:styleId="Heading5Char">
    <w:name w:val="Heading 5 Char"/>
    <w:basedOn w:val="DefaultParagraphFont"/>
    <w:link w:val="Heading5"/>
    <w:rsid w:val="00DF11F4"/>
    <w:rPr>
      <w:rFonts w:ascii="Arial" w:eastAsia="Times New Roman" w:hAnsi="Arial" w:cs="Arial"/>
      <w:b/>
      <w:sz w:val="20"/>
      <w:szCs w:val="20"/>
      <w:lang w:val="en-US"/>
    </w:rPr>
  </w:style>
  <w:style w:type="character" w:customStyle="1" w:styleId="Heading6Char">
    <w:name w:val="Heading 6 Char"/>
    <w:basedOn w:val="DefaultParagraphFont"/>
    <w:link w:val="Heading6"/>
    <w:rsid w:val="00DF11F4"/>
    <w:rPr>
      <w:rFonts w:ascii="Arial" w:eastAsia="Times New Roman" w:hAnsi="Arial" w:cs="Arial"/>
      <w:b/>
      <w:sz w:val="20"/>
      <w:szCs w:val="28"/>
      <w:lang w:val="en-US"/>
    </w:rPr>
  </w:style>
  <w:style w:type="character" w:customStyle="1" w:styleId="Heading9Char">
    <w:name w:val="Heading 9 Char"/>
    <w:basedOn w:val="DefaultParagraphFont"/>
    <w:link w:val="Heading9"/>
    <w:rsid w:val="00DF11F4"/>
    <w:rPr>
      <w:rFonts w:ascii="Arial" w:eastAsia="Times New Roman" w:hAnsi="Arial" w:cs="Times New Roman"/>
      <w:b/>
      <w:bCs/>
      <w:sz w:val="20"/>
      <w:szCs w:val="24"/>
    </w:rPr>
  </w:style>
  <w:style w:type="paragraph" w:styleId="Header">
    <w:name w:val="header"/>
    <w:basedOn w:val="Normal"/>
    <w:link w:val="HeaderChar"/>
    <w:uiPriority w:val="99"/>
    <w:rsid w:val="00DF11F4"/>
    <w:pPr>
      <w:tabs>
        <w:tab w:val="center" w:pos="4320"/>
        <w:tab w:val="right" w:pos="8640"/>
      </w:tabs>
    </w:pPr>
    <w:rPr>
      <w:rFonts w:ascii="Times New Roman" w:hAnsi="Times New Roman"/>
    </w:rPr>
  </w:style>
  <w:style w:type="character" w:customStyle="1" w:styleId="HeaderChar">
    <w:name w:val="Header Char"/>
    <w:basedOn w:val="DefaultParagraphFont"/>
    <w:link w:val="Header"/>
    <w:uiPriority w:val="99"/>
    <w:rsid w:val="00DF11F4"/>
    <w:rPr>
      <w:rFonts w:ascii="Times New Roman" w:eastAsia="Times New Roman" w:hAnsi="Times New Roman" w:cs="Times New Roman"/>
      <w:sz w:val="20"/>
      <w:szCs w:val="24"/>
    </w:rPr>
  </w:style>
  <w:style w:type="character" w:styleId="PageNumber">
    <w:name w:val="page number"/>
    <w:basedOn w:val="DefaultParagraphFont"/>
    <w:semiHidden/>
    <w:rsid w:val="00DF11F4"/>
  </w:style>
  <w:style w:type="paragraph" w:styleId="Footer">
    <w:name w:val="footer"/>
    <w:basedOn w:val="Normal"/>
    <w:link w:val="FooterChar"/>
    <w:uiPriority w:val="99"/>
    <w:rsid w:val="00DF11F4"/>
    <w:pPr>
      <w:tabs>
        <w:tab w:val="center" w:pos="4153"/>
        <w:tab w:val="right" w:pos="8306"/>
      </w:tabs>
    </w:pPr>
  </w:style>
  <w:style w:type="character" w:customStyle="1" w:styleId="FooterChar">
    <w:name w:val="Footer Char"/>
    <w:basedOn w:val="DefaultParagraphFont"/>
    <w:link w:val="Footer"/>
    <w:uiPriority w:val="99"/>
    <w:rsid w:val="00DF11F4"/>
    <w:rPr>
      <w:rFonts w:ascii="Arial" w:eastAsia="Times New Roman" w:hAnsi="Arial" w:cs="Times New Roman"/>
      <w:sz w:val="20"/>
      <w:szCs w:val="24"/>
    </w:rPr>
  </w:style>
  <w:style w:type="paragraph" w:styleId="PlainText">
    <w:name w:val="Plain Text"/>
    <w:basedOn w:val="Normal"/>
    <w:link w:val="PlainTextChar"/>
    <w:semiHidden/>
    <w:rsid w:val="00DF11F4"/>
    <w:rPr>
      <w:rFonts w:ascii="Courier New" w:hAnsi="Courier New"/>
      <w:szCs w:val="20"/>
    </w:rPr>
  </w:style>
  <w:style w:type="character" w:customStyle="1" w:styleId="PlainTextChar">
    <w:name w:val="Plain Text Char"/>
    <w:basedOn w:val="DefaultParagraphFont"/>
    <w:link w:val="PlainText"/>
    <w:semiHidden/>
    <w:rsid w:val="00DF11F4"/>
    <w:rPr>
      <w:rFonts w:ascii="Courier New" w:eastAsia="Times New Roman" w:hAnsi="Courier New" w:cs="Times New Roman"/>
      <w:sz w:val="20"/>
      <w:szCs w:val="20"/>
    </w:rPr>
  </w:style>
  <w:style w:type="paragraph" w:styleId="ListParagraph">
    <w:name w:val="List Paragraph"/>
    <w:basedOn w:val="Normal"/>
    <w:uiPriority w:val="34"/>
    <w:qFormat/>
    <w:rsid w:val="00DF11F4"/>
    <w:pPr>
      <w:numPr>
        <w:numId w:val="2"/>
      </w:numPr>
      <w:spacing w:line="276" w:lineRule="auto"/>
      <w:contextualSpacing/>
    </w:pPr>
    <w:rPr>
      <w:lang w:val="en-US"/>
    </w:rPr>
  </w:style>
  <w:style w:type="paragraph" w:customStyle="1" w:styleId="TierI">
    <w:name w:val="Tier I"/>
    <w:basedOn w:val="Normal"/>
    <w:next w:val="TierII"/>
    <w:rsid w:val="00DF11F4"/>
    <w:pPr>
      <w:widowControl w:val="0"/>
      <w:numPr>
        <w:numId w:val="3"/>
      </w:numPr>
      <w:pBdr>
        <w:bottom w:val="single" w:sz="4" w:space="2" w:color="auto"/>
      </w:pBdr>
      <w:spacing w:before="180" w:after="120"/>
      <w:jc w:val="left"/>
    </w:pPr>
    <w:rPr>
      <w:rFonts w:cs="Arial"/>
      <w:b/>
      <w:sz w:val="22"/>
      <w:szCs w:val="20"/>
      <w:lang w:val="en-US"/>
    </w:rPr>
  </w:style>
  <w:style w:type="paragraph" w:customStyle="1" w:styleId="TierII">
    <w:name w:val="Tier II"/>
    <w:basedOn w:val="Normal"/>
    <w:link w:val="TierIIChar"/>
    <w:rsid w:val="00DF11F4"/>
    <w:pPr>
      <w:widowControl w:val="0"/>
      <w:numPr>
        <w:ilvl w:val="1"/>
        <w:numId w:val="3"/>
      </w:numPr>
      <w:spacing w:before="40" w:after="80"/>
      <w:jc w:val="left"/>
    </w:pPr>
    <w:rPr>
      <w:sz w:val="22"/>
      <w:szCs w:val="20"/>
      <w:lang w:val="en-US"/>
    </w:rPr>
  </w:style>
  <w:style w:type="paragraph" w:customStyle="1" w:styleId="TierIII">
    <w:name w:val="Tier III"/>
    <w:basedOn w:val="Normal"/>
    <w:rsid w:val="00DF11F4"/>
    <w:pPr>
      <w:widowControl w:val="0"/>
      <w:numPr>
        <w:ilvl w:val="2"/>
        <w:numId w:val="3"/>
      </w:numPr>
      <w:tabs>
        <w:tab w:val="left" w:pos="-3330"/>
      </w:tabs>
      <w:spacing w:before="40" w:after="40"/>
      <w:jc w:val="left"/>
    </w:pPr>
    <w:rPr>
      <w:rFonts w:cs="Arial"/>
      <w:sz w:val="22"/>
      <w:szCs w:val="20"/>
      <w:lang w:val="en-US"/>
    </w:rPr>
  </w:style>
  <w:style w:type="paragraph" w:customStyle="1" w:styleId="TierIV">
    <w:name w:val="Tier IV"/>
    <w:basedOn w:val="Normal"/>
    <w:rsid w:val="00DF11F4"/>
    <w:pPr>
      <w:numPr>
        <w:ilvl w:val="3"/>
        <w:numId w:val="3"/>
      </w:numPr>
      <w:spacing w:before="0"/>
      <w:jc w:val="left"/>
    </w:pPr>
    <w:rPr>
      <w:rFonts w:ascii="Times New Roman" w:hAnsi="Times New Roman"/>
      <w:sz w:val="24"/>
      <w:szCs w:val="20"/>
      <w:lang w:val="en-US"/>
    </w:rPr>
  </w:style>
  <w:style w:type="character" w:customStyle="1" w:styleId="TierIIChar">
    <w:name w:val="Tier II Char"/>
    <w:link w:val="TierII"/>
    <w:rsid w:val="00DF11F4"/>
    <w:rPr>
      <w:rFonts w:ascii="Arial" w:eastAsia="Times New Roman" w:hAnsi="Arial" w:cs="Times New Roman"/>
      <w:szCs w:val="20"/>
      <w:lang w:val="en-US"/>
    </w:rPr>
  </w:style>
  <w:style w:type="table" w:styleId="TableGrid">
    <w:name w:val="Table Grid"/>
    <w:basedOn w:val="TableNormal"/>
    <w:uiPriority w:val="39"/>
    <w:rsid w:val="00E64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802B8"/>
    <w:pPr>
      <w:spacing w:before="0"/>
      <w:ind w:left="0"/>
    </w:pPr>
    <w:rPr>
      <w:rFonts w:ascii="Times New Roman" w:hAnsi="Times New Roman"/>
      <w:sz w:val="24"/>
    </w:rPr>
  </w:style>
  <w:style w:type="paragraph" w:styleId="TOC2">
    <w:name w:val="toc 2"/>
    <w:basedOn w:val="Normal"/>
    <w:next w:val="Normal"/>
    <w:autoRedefine/>
    <w:uiPriority w:val="39"/>
    <w:unhideWhenUsed/>
    <w:rsid w:val="00B802B8"/>
    <w:pPr>
      <w:spacing w:before="0"/>
      <w:ind w:left="238"/>
    </w:pPr>
    <w:rPr>
      <w:rFonts w:ascii="Times New Roman" w:hAnsi="Times New Roman"/>
      <w:sz w:val="24"/>
    </w:rPr>
  </w:style>
  <w:style w:type="character" w:styleId="Hyperlink">
    <w:name w:val="Hyperlink"/>
    <w:basedOn w:val="DefaultParagraphFont"/>
    <w:uiPriority w:val="99"/>
    <w:unhideWhenUsed/>
    <w:rsid w:val="00B802B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customXml" Target="../customXml/item3.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9D3835CEC26041B8856E725FF46B75" ma:contentTypeVersion="8" ma:contentTypeDescription="Crée un document." ma:contentTypeScope="" ma:versionID="14f42cd69dcf73622c45b5ecbe8eea05">
  <xsd:schema xmlns:xsd="http://www.w3.org/2001/XMLSchema" xmlns:xs="http://www.w3.org/2001/XMLSchema" xmlns:p="http://schemas.microsoft.com/office/2006/metadata/properties" xmlns:ns2="c4deabb0-14b6-45e2-890b-6067a22e1000" xmlns:ns3="24eca939-f803-420c-9ed4-9a6881fde777" targetNamespace="http://schemas.microsoft.com/office/2006/metadata/properties" ma:root="true" ma:fieldsID="6f1ee3413305b9de6dd6e0b2c4ef3ea0" ns2:_="" ns3:_="">
    <xsd:import namespace="c4deabb0-14b6-45e2-890b-6067a22e1000"/>
    <xsd:import namespace="24eca939-f803-420c-9ed4-9a6881fde7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eabb0-14b6-45e2-890b-6067a22e1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eca939-f803-420c-9ed4-9a6881fde77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46B9DC-04A0-42ED-B834-CBB986FB8D40}"/>
</file>

<file path=customXml/itemProps2.xml><?xml version="1.0" encoding="utf-8"?>
<ds:datastoreItem xmlns:ds="http://schemas.openxmlformats.org/officeDocument/2006/customXml" ds:itemID="{D262291B-CF67-4437-B8CD-318326FDCE1C}"/>
</file>

<file path=customXml/itemProps3.xml><?xml version="1.0" encoding="utf-8"?>
<ds:datastoreItem xmlns:ds="http://schemas.openxmlformats.org/officeDocument/2006/customXml" ds:itemID="{CFF83970-67FF-45F7-B382-712D86AFC725}"/>
</file>

<file path=docProps/app.xml><?xml version="1.0" encoding="utf-8"?>
<Properties xmlns="http://schemas.openxmlformats.org/officeDocument/2006/extended-properties" xmlns:vt="http://schemas.openxmlformats.org/officeDocument/2006/docPropsVTypes">
  <Template>Normal</Template>
  <TotalTime>18</TotalTime>
  <Pages>9</Pages>
  <Words>1836</Words>
  <Characters>10466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GIDEON ADJEI</dc:creator>
  <cp:keywords/>
  <dc:description/>
  <cp:lastModifiedBy>GIDEON ADJEI</cp:lastModifiedBy>
  <cp:revision>22</cp:revision>
  <dcterms:created xsi:type="dcterms:W3CDTF">2023-04-27T14:37:00Z</dcterms:created>
  <dcterms:modified xsi:type="dcterms:W3CDTF">2023-04-27T14:55:00Z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0x010100EA9D3835CEC26041B8856E725FF46B75</vt:lpwstr>
  </property>
</Properties>
</file>